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A32" w:rsidRPr="00587AA3" w:rsidRDefault="00587AA3" w:rsidP="00691FCC">
      <w:pPr>
        <w:jc w:val="center"/>
        <w:rPr>
          <w:rFonts w:ascii="Times New Roman" w:hAnsi="Times New Roman" w:cs="Times New Roman"/>
          <w:b/>
          <w:sz w:val="28"/>
          <w:szCs w:val="28"/>
        </w:rPr>
      </w:pPr>
      <w:r w:rsidRPr="00587AA3">
        <w:rPr>
          <w:rFonts w:ascii="Times New Roman" w:hAnsi="Times New Roman" w:cs="Times New Roman"/>
          <w:b/>
          <w:sz w:val="28"/>
          <w:szCs w:val="28"/>
        </w:rPr>
        <w:t>Муниципальное бюджетное образовательное учреждение средняя общеобразовательная школа №2 г. Ворсма</w:t>
      </w:r>
    </w:p>
    <w:p w:rsidR="008C2A32" w:rsidRDefault="008C2A32" w:rsidP="00691FCC">
      <w:pPr>
        <w:jc w:val="center"/>
        <w:rPr>
          <w:rFonts w:ascii="Times New Roman" w:hAnsi="Times New Roman" w:cs="Times New Roman"/>
          <w:sz w:val="44"/>
          <w:szCs w:val="44"/>
        </w:rPr>
      </w:pPr>
    </w:p>
    <w:p w:rsidR="008C2A32" w:rsidRDefault="008C2A32" w:rsidP="00691FCC">
      <w:pPr>
        <w:jc w:val="center"/>
        <w:rPr>
          <w:rFonts w:ascii="Times New Roman" w:hAnsi="Times New Roman" w:cs="Times New Roman"/>
          <w:sz w:val="44"/>
          <w:szCs w:val="44"/>
        </w:rPr>
      </w:pPr>
    </w:p>
    <w:p w:rsidR="00A07142" w:rsidRDefault="00691FCC" w:rsidP="00A07142">
      <w:pPr>
        <w:ind w:left="1416" w:firstLine="708"/>
        <w:rPr>
          <w:rFonts w:ascii="Times New Roman" w:hAnsi="Times New Roman" w:cs="Times New Roman"/>
          <w:b/>
          <w:sz w:val="44"/>
          <w:szCs w:val="44"/>
        </w:rPr>
      </w:pPr>
      <w:r w:rsidRPr="00A07142">
        <w:rPr>
          <w:rFonts w:ascii="Times New Roman" w:hAnsi="Times New Roman" w:cs="Times New Roman"/>
          <w:b/>
          <w:sz w:val="44"/>
          <w:szCs w:val="44"/>
        </w:rPr>
        <w:t>Исследовательский проект</w:t>
      </w:r>
    </w:p>
    <w:p w:rsidR="00A07142" w:rsidRPr="00A07142" w:rsidRDefault="00A07142" w:rsidP="00A07142">
      <w:pPr>
        <w:ind w:left="1416" w:firstLine="708"/>
        <w:rPr>
          <w:rFonts w:ascii="Times New Roman" w:hAnsi="Times New Roman" w:cs="Times New Roman"/>
          <w:b/>
          <w:sz w:val="44"/>
          <w:szCs w:val="44"/>
        </w:rPr>
      </w:pPr>
    </w:p>
    <w:p w:rsidR="00A07142" w:rsidRDefault="00A07142" w:rsidP="00A07142">
      <w:pPr>
        <w:spacing w:after="0"/>
        <w:ind w:left="-567" w:firstLine="567"/>
        <w:jc w:val="center"/>
        <w:rPr>
          <w:rFonts w:ascii="Times New Roman" w:hAnsi="Times New Roman"/>
          <w:b/>
          <w:sz w:val="44"/>
          <w:szCs w:val="44"/>
        </w:rPr>
      </w:pPr>
      <w:r w:rsidRPr="00A07142">
        <w:rPr>
          <w:rFonts w:ascii="Times New Roman" w:hAnsi="Times New Roman"/>
          <w:b/>
          <w:sz w:val="44"/>
          <w:szCs w:val="44"/>
        </w:rPr>
        <w:t>«Однопроводная и беспроводная передача электроэнергии на расстояние на основе свойств электромагнитного излучения»</w:t>
      </w:r>
    </w:p>
    <w:p w:rsidR="00A07142" w:rsidRPr="00A07142" w:rsidRDefault="00A07142" w:rsidP="00A07142">
      <w:pPr>
        <w:spacing w:after="0"/>
        <w:ind w:left="-567" w:firstLine="567"/>
        <w:jc w:val="center"/>
        <w:rPr>
          <w:rFonts w:ascii="Times New Roman" w:hAnsi="Times New Roman"/>
          <w:b/>
          <w:sz w:val="44"/>
          <w:szCs w:val="44"/>
        </w:rPr>
      </w:pPr>
    </w:p>
    <w:p w:rsidR="003B6816" w:rsidRPr="003B6816" w:rsidRDefault="003B6816" w:rsidP="008C2A32">
      <w:pPr>
        <w:spacing w:after="0" w:line="360" w:lineRule="auto"/>
        <w:jc w:val="center"/>
        <w:rPr>
          <w:rFonts w:ascii="Times New Roman" w:eastAsia="Times New Roman" w:hAnsi="Times New Roman" w:cs="Times New Roman"/>
          <w:b/>
          <w:sz w:val="28"/>
          <w:szCs w:val="28"/>
        </w:rPr>
      </w:pPr>
      <w:r w:rsidRPr="003B6816">
        <w:rPr>
          <w:rFonts w:ascii="Times New Roman" w:eastAsia="Times New Roman" w:hAnsi="Times New Roman" w:cs="Times New Roman"/>
          <w:b/>
          <w:sz w:val="28"/>
          <w:szCs w:val="28"/>
        </w:rPr>
        <w:t>Физическая секция</w:t>
      </w:r>
    </w:p>
    <w:p w:rsidR="00691FCC" w:rsidRPr="00691FCC" w:rsidRDefault="00691FCC" w:rsidP="00691FCC">
      <w:pPr>
        <w:jc w:val="both"/>
        <w:rPr>
          <w:rFonts w:ascii="Times New Roman" w:hAnsi="Times New Roman" w:cs="Times New Roman"/>
          <w:sz w:val="28"/>
          <w:szCs w:val="28"/>
        </w:rPr>
      </w:pPr>
    </w:p>
    <w:p w:rsidR="00691FCC" w:rsidRPr="00691FCC" w:rsidRDefault="00691FCC" w:rsidP="00691FCC">
      <w:pPr>
        <w:jc w:val="both"/>
        <w:rPr>
          <w:rFonts w:ascii="Times New Roman" w:hAnsi="Times New Roman" w:cs="Times New Roman"/>
          <w:sz w:val="28"/>
          <w:szCs w:val="28"/>
        </w:rPr>
      </w:pPr>
    </w:p>
    <w:p w:rsidR="00691FCC" w:rsidRPr="00691FCC" w:rsidRDefault="00691FCC" w:rsidP="00691FCC">
      <w:pPr>
        <w:jc w:val="both"/>
        <w:rPr>
          <w:rFonts w:ascii="Times New Roman" w:hAnsi="Times New Roman" w:cs="Times New Roman"/>
          <w:sz w:val="28"/>
          <w:szCs w:val="28"/>
        </w:rPr>
      </w:pPr>
    </w:p>
    <w:p w:rsidR="003B6816" w:rsidRDefault="00A07142" w:rsidP="00691FCC">
      <w:pPr>
        <w:ind w:left="5387" w:hanging="587"/>
        <w:jc w:val="both"/>
        <w:rPr>
          <w:rFonts w:ascii="Times New Roman" w:hAnsi="Times New Roman" w:cs="Times New Roman"/>
          <w:b/>
          <w:sz w:val="28"/>
          <w:szCs w:val="28"/>
        </w:rPr>
      </w:pPr>
      <w:r>
        <w:rPr>
          <w:rFonts w:ascii="Times New Roman" w:hAnsi="Times New Roman" w:cs="Times New Roman"/>
          <w:b/>
          <w:sz w:val="28"/>
          <w:szCs w:val="28"/>
        </w:rPr>
        <w:t>Выполнила: Захарова</w:t>
      </w:r>
    </w:p>
    <w:p w:rsidR="00691FCC" w:rsidRPr="00587AA3" w:rsidRDefault="00691FCC" w:rsidP="00691FCC">
      <w:pPr>
        <w:ind w:left="5387" w:hanging="587"/>
        <w:jc w:val="both"/>
        <w:rPr>
          <w:rFonts w:ascii="Times New Roman" w:hAnsi="Times New Roman" w:cs="Times New Roman"/>
          <w:b/>
          <w:sz w:val="28"/>
          <w:szCs w:val="28"/>
        </w:rPr>
      </w:pPr>
      <w:r w:rsidRPr="00587AA3">
        <w:rPr>
          <w:rFonts w:ascii="Times New Roman" w:hAnsi="Times New Roman" w:cs="Times New Roman"/>
          <w:b/>
          <w:sz w:val="28"/>
          <w:szCs w:val="28"/>
        </w:rPr>
        <w:t xml:space="preserve"> Ирина</w:t>
      </w:r>
      <w:r w:rsidR="003B6816">
        <w:rPr>
          <w:rFonts w:ascii="Times New Roman" w:hAnsi="Times New Roman" w:cs="Times New Roman"/>
          <w:b/>
          <w:sz w:val="28"/>
          <w:szCs w:val="28"/>
        </w:rPr>
        <w:t xml:space="preserve"> Сергеевна</w:t>
      </w:r>
    </w:p>
    <w:p w:rsidR="00691FCC" w:rsidRDefault="00A07142" w:rsidP="00691FCC">
      <w:pPr>
        <w:ind w:left="5387" w:hanging="587"/>
        <w:jc w:val="both"/>
        <w:rPr>
          <w:rFonts w:ascii="Times New Roman" w:hAnsi="Times New Roman" w:cs="Times New Roman"/>
          <w:b/>
          <w:sz w:val="28"/>
          <w:szCs w:val="28"/>
        </w:rPr>
      </w:pPr>
      <w:r>
        <w:rPr>
          <w:rFonts w:ascii="Times New Roman" w:hAnsi="Times New Roman" w:cs="Times New Roman"/>
          <w:b/>
          <w:sz w:val="28"/>
          <w:szCs w:val="28"/>
        </w:rPr>
        <w:t>ученица 11 «А</w:t>
      </w:r>
      <w:r w:rsidR="00691FCC" w:rsidRPr="00587AA3">
        <w:rPr>
          <w:rFonts w:ascii="Times New Roman" w:hAnsi="Times New Roman" w:cs="Times New Roman"/>
          <w:b/>
          <w:sz w:val="28"/>
          <w:szCs w:val="28"/>
        </w:rPr>
        <w:t xml:space="preserve">» класса </w:t>
      </w:r>
    </w:p>
    <w:p w:rsidR="003B6816" w:rsidRPr="00587AA3" w:rsidRDefault="00A07142" w:rsidP="00691FCC">
      <w:pPr>
        <w:ind w:left="5387" w:hanging="587"/>
        <w:jc w:val="both"/>
        <w:rPr>
          <w:rFonts w:ascii="Times New Roman" w:hAnsi="Times New Roman" w:cs="Times New Roman"/>
          <w:b/>
          <w:sz w:val="28"/>
          <w:szCs w:val="28"/>
        </w:rPr>
      </w:pPr>
      <w:r>
        <w:rPr>
          <w:rFonts w:ascii="Times New Roman" w:hAnsi="Times New Roman" w:cs="Times New Roman"/>
          <w:b/>
          <w:sz w:val="28"/>
          <w:szCs w:val="28"/>
        </w:rPr>
        <w:t>16</w:t>
      </w:r>
      <w:r w:rsidR="003B6816">
        <w:rPr>
          <w:rFonts w:ascii="Times New Roman" w:hAnsi="Times New Roman" w:cs="Times New Roman"/>
          <w:b/>
          <w:sz w:val="28"/>
          <w:szCs w:val="28"/>
        </w:rPr>
        <w:t xml:space="preserve"> лет</w:t>
      </w:r>
    </w:p>
    <w:p w:rsidR="00691FCC" w:rsidRPr="00587AA3" w:rsidRDefault="00691FCC" w:rsidP="00691FCC">
      <w:pPr>
        <w:ind w:left="5387" w:hanging="587"/>
        <w:jc w:val="both"/>
        <w:rPr>
          <w:rFonts w:ascii="Times New Roman" w:hAnsi="Times New Roman" w:cs="Times New Roman"/>
          <w:b/>
          <w:sz w:val="28"/>
          <w:szCs w:val="28"/>
        </w:rPr>
      </w:pPr>
      <w:r w:rsidRPr="00587AA3">
        <w:rPr>
          <w:rFonts w:ascii="Times New Roman" w:hAnsi="Times New Roman" w:cs="Times New Roman"/>
          <w:b/>
          <w:sz w:val="28"/>
          <w:szCs w:val="28"/>
        </w:rPr>
        <w:t>МБОУ СОШ №</w:t>
      </w:r>
      <w:r w:rsidR="002B062D" w:rsidRPr="00587AA3">
        <w:rPr>
          <w:rFonts w:ascii="Times New Roman" w:hAnsi="Times New Roman" w:cs="Times New Roman"/>
          <w:b/>
          <w:sz w:val="28"/>
          <w:szCs w:val="28"/>
        </w:rPr>
        <w:t xml:space="preserve"> </w:t>
      </w:r>
      <w:r w:rsidRPr="00587AA3">
        <w:rPr>
          <w:rFonts w:ascii="Times New Roman" w:hAnsi="Times New Roman" w:cs="Times New Roman"/>
          <w:b/>
          <w:sz w:val="28"/>
          <w:szCs w:val="28"/>
        </w:rPr>
        <w:t>2 г. Ворсма</w:t>
      </w:r>
    </w:p>
    <w:p w:rsidR="00691FCC" w:rsidRPr="00587AA3" w:rsidRDefault="003B6816" w:rsidP="003B6816">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691FCC" w:rsidRPr="00587AA3">
        <w:rPr>
          <w:rFonts w:ascii="Times New Roman" w:hAnsi="Times New Roman" w:cs="Times New Roman"/>
          <w:b/>
          <w:sz w:val="28"/>
          <w:szCs w:val="28"/>
        </w:rPr>
        <w:t>Руководитель:</w:t>
      </w:r>
      <w:r w:rsidR="00A07142">
        <w:rPr>
          <w:rFonts w:ascii="Times New Roman" w:hAnsi="Times New Roman" w:cs="Times New Roman"/>
          <w:b/>
          <w:sz w:val="28"/>
          <w:szCs w:val="28"/>
        </w:rPr>
        <w:t xml:space="preserve"> </w:t>
      </w:r>
      <w:r w:rsidR="00691FCC" w:rsidRPr="00587AA3">
        <w:rPr>
          <w:rFonts w:ascii="Times New Roman" w:hAnsi="Times New Roman" w:cs="Times New Roman"/>
          <w:b/>
          <w:sz w:val="28"/>
          <w:szCs w:val="28"/>
        </w:rPr>
        <w:t>Ермолаева</w:t>
      </w:r>
      <w:r w:rsidR="00820123">
        <w:rPr>
          <w:rFonts w:ascii="Times New Roman" w:hAnsi="Times New Roman" w:cs="Times New Roman"/>
          <w:b/>
          <w:sz w:val="28"/>
          <w:szCs w:val="28"/>
        </w:rPr>
        <w:t xml:space="preserve"> </w:t>
      </w:r>
      <w:r w:rsidR="00691FCC" w:rsidRPr="00587AA3">
        <w:rPr>
          <w:rFonts w:ascii="Times New Roman" w:hAnsi="Times New Roman" w:cs="Times New Roman"/>
          <w:b/>
          <w:sz w:val="28"/>
          <w:szCs w:val="28"/>
        </w:rPr>
        <w:t>М.М.</w:t>
      </w:r>
    </w:p>
    <w:p w:rsidR="00691FCC" w:rsidRPr="00587AA3" w:rsidRDefault="00691FCC" w:rsidP="00691FCC">
      <w:pPr>
        <w:ind w:left="4800"/>
        <w:jc w:val="both"/>
        <w:rPr>
          <w:rFonts w:ascii="Times New Roman" w:hAnsi="Times New Roman" w:cs="Times New Roman"/>
          <w:b/>
          <w:sz w:val="28"/>
          <w:szCs w:val="28"/>
        </w:rPr>
      </w:pPr>
      <w:r w:rsidRPr="00587AA3">
        <w:rPr>
          <w:rFonts w:ascii="Times New Roman" w:hAnsi="Times New Roman" w:cs="Times New Roman"/>
          <w:b/>
          <w:sz w:val="28"/>
          <w:szCs w:val="28"/>
        </w:rPr>
        <w:t>учитель физики МБОУ СОШ № 2</w:t>
      </w:r>
    </w:p>
    <w:p w:rsidR="00691FCC" w:rsidRPr="00587AA3" w:rsidRDefault="00691FCC" w:rsidP="00691FCC">
      <w:pPr>
        <w:ind w:left="4800"/>
        <w:jc w:val="both"/>
        <w:rPr>
          <w:rFonts w:ascii="Times New Roman" w:hAnsi="Times New Roman" w:cs="Times New Roman"/>
          <w:b/>
          <w:sz w:val="28"/>
          <w:szCs w:val="28"/>
        </w:rPr>
      </w:pPr>
      <w:r w:rsidRPr="00587AA3">
        <w:rPr>
          <w:rFonts w:ascii="Times New Roman" w:hAnsi="Times New Roman" w:cs="Times New Roman"/>
          <w:b/>
          <w:sz w:val="28"/>
          <w:szCs w:val="28"/>
        </w:rPr>
        <w:t>г. Ворсма</w:t>
      </w:r>
    </w:p>
    <w:p w:rsidR="003B6816" w:rsidRDefault="003B6816" w:rsidP="003B6816">
      <w:pPr>
        <w:rPr>
          <w:rFonts w:ascii="Times New Roman" w:hAnsi="Times New Roman" w:cs="Times New Roman"/>
          <w:b/>
          <w:sz w:val="28"/>
          <w:szCs w:val="28"/>
        </w:rPr>
      </w:pPr>
      <w:r>
        <w:rPr>
          <w:rFonts w:ascii="Times New Roman" w:hAnsi="Times New Roman" w:cs="Times New Roman"/>
          <w:sz w:val="28"/>
          <w:szCs w:val="28"/>
        </w:rPr>
        <w:t xml:space="preserve">                                                </w:t>
      </w:r>
      <w:r w:rsidR="00691FCC" w:rsidRPr="00587AA3">
        <w:rPr>
          <w:rFonts w:ascii="Times New Roman" w:hAnsi="Times New Roman" w:cs="Times New Roman"/>
          <w:b/>
          <w:sz w:val="28"/>
          <w:szCs w:val="28"/>
        </w:rPr>
        <w:t>г. Ворсма</w:t>
      </w:r>
    </w:p>
    <w:p w:rsidR="00691FCC" w:rsidRPr="00587AA3" w:rsidRDefault="003B6816" w:rsidP="003B6816">
      <w:pPr>
        <w:rPr>
          <w:rFonts w:ascii="Times New Roman" w:hAnsi="Times New Roman" w:cs="Times New Roman"/>
          <w:b/>
          <w:sz w:val="28"/>
          <w:szCs w:val="28"/>
        </w:rPr>
      </w:pPr>
      <w:r>
        <w:rPr>
          <w:rFonts w:ascii="Times New Roman" w:hAnsi="Times New Roman" w:cs="Times New Roman"/>
          <w:b/>
          <w:sz w:val="28"/>
          <w:szCs w:val="28"/>
        </w:rPr>
        <w:t xml:space="preserve">                                                   </w:t>
      </w:r>
      <w:r w:rsidR="00A07142">
        <w:rPr>
          <w:rFonts w:ascii="Times New Roman" w:hAnsi="Times New Roman" w:cs="Times New Roman"/>
          <w:b/>
          <w:sz w:val="28"/>
          <w:szCs w:val="28"/>
        </w:rPr>
        <w:t>2013</w:t>
      </w:r>
      <w:r w:rsidR="00691FCC" w:rsidRPr="00587AA3">
        <w:rPr>
          <w:rFonts w:ascii="Times New Roman" w:hAnsi="Times New Roman" w:cs="Times New Roman"/>
          <w:b/>
          <w:sz w:val="28"/>
          <w:szCs w:val="28"/>
        </w:rPr>
        <w:t xml:space="preserve"> г.</w:t>
      </w:r>
    </w:p>
    <w:p w:rsidR="00847FD6" w:rsidRPr="00A07142" w:rsidRDefault="00847FD6" w:rsidP="00847FD6">
      <w:pPr>
        <w:spacing w:after="0" w:line="360" w:lineRule="auto"/>
        <w:jc w:val="center"/>
        <w:rPr>
          <w:rFonts w:ascii="Times New Roman" w:eastAsia="Times New Roman" w:hAnsi="Times New Roman" w:cs="Times New Roman"/>
          <w:sz w:val="28"/>
          <w:szCs w:val="28"/>
        </w:rPr>
      </w:pPr>
      <w:r w:rsidRPr="00A07142">
        <w:rPr>
          <w:rFonts w:ascii="Times New Roman" w:eastAsia="Times New Roman" w:hAnsi="Times New Roman" w:cs="Times New Roman"/>
          <w:sz w:val="28"/>
          <w:szCs w:val="28"/>
        </w:rPr>
        <w:lastRenderedPageBreak/>
        <w:t>ИССЛЕДОВАТЕЛЬСКИЙ ПРОЕКТ</w:t>
      </w:r>
    </w:p>
    <w:p w:rsidR="00A07142" w:rsidRPr="00A07142" w:rsidRDefault="00A07142" w:rsidP="00A07142">
      <w:pPr>
        <w:spacing w:after="0"/>
        <w:ind w:left="-567" w:firstLine="567"/>
        <w:jc w:val="center"/>
        <w:rPr>
          <w:rFonts w:ascii="Times New Roman" w:hAnsi="Times New Roman"/>
          <w:sz w:val="32"/>
          <w:szCs w:val="32"/>
        </w:rPr>
      </w:pPr>
      <w:r w:rsidRPr="00A07142">
        <w:rPr>
          <w:rFonts w:ascii="Times New Roman" w:hAnsi="Times New Roman"/>
          <w:sz w:val="32"/>
          <w:szCs w:val="32"/>
        </w:rPr>
        <w:t>«Однопроводная и беспроводная передача электроэнергии на расстояние на основе свойств электромагнитного излучения»</w:t>
      </w:r>
    </w:p>
    <w:p w:rsidR="00847FD6" w:rsidRDefault="00847FD6" w:rsidP="00847FD6">
      <w:pPr>
        <w:spacing w:after="0" w:line="360" w:lineRule="auto"/>
        <w:jc w:val="center"/>
        <w:rPr>
          <w:rFonts w:ascii="Times New Roman" w:eastAsia="Times New Roman" w:hAnsi="Times New Roman" w:cs="Times New Roman"/>
          <w:sz w:val="40"/>
          <w:szCs w:val="40"/>
        </w:rPr>
      </w:pPr>
    </w:p>
    <w:p w:rsidR="00847FD6" w:rsidRPr="00FE009E" w:rsidRDefault="00847FD6" w:rsidP="00A07142">
      <w:pPr>
        <w:spacing w:after="0" w:line="360" w:lineRule="auto"/>
        <w:rPr>
          <w:rFonts w:ascii="Times New Roman" w:eastAsia="Times New Roman" w:hAnsi="Times New Roman" w:cs="Times New Roman"/>
          <w:sz w:val="24"/>
          <w:szCs w:val="24"/>
        </w:rPr>
      </w:pPr>
    </w:p>
    <w:p w:rsidR="00847FD6" w:rsidRPr="008C2A32" w:rsidRDefault="00847FD6" w:rsidP="00847FD6">
      <w:pPr>
        <w:spacing w:after="0" w:line="480" w:lineRule="auto"/>
        <w:rPr>
          <w:rFonts w:ascii="Times New Roman" w:eastAsia="Times New Roman" w:hAnsi="Times New Roman" w:cs="Times New Roman"/>
          <w:b/>
          <w:bCs/>
          <w:sz w:val="32"/>
          <w:szCs w:val="32"/>
        </w:rPr>
      </w:pPr>
      <w:r w:rsidRPr="008C2A32">
        <w:rPr>
          <w:rFonts w:ascii="Times New Roman" w:eastAsia="Times New Roman" w:hAnsi="Times New Roman" w:cs="Times New Roman"/>
          <w:b/>
          <w:bCs/>
          <w:sz w:val="32"/>
          <w:szCs w:val="32"/>
        </w:rPr>
        <w:t>Цель проекта:</w:t>
      </w:r>
    </w:p>
    <w:p w:rsidR="00A07142" w:rsidRPr="00EB2CC2" w:rsidRDefault="00A07142" w:rsidP="00A07142">
      <w:pPr>
        <w:pStyle w:val="a7"/>
        <w:ind w:left="1004"/>
        <w:jc w:val="both"/>
        <w:rPr>
          <w:rFonts w:ascii="Times New Roman" w:hAnsi="Times New Roman"/>
          <w:sz w:val="28"/>
          <w:szCs w:val="28"/>
        </w:rPr>
      </w:pPr>
      <w:r>
        <w:rPr>
          <w:rFonts w:ascii="Times New Roman" w:hAnsi="Times New Roman"/>
          <w:sz w:val="28"/>
          <w:szCs w:val="28"/>
        </w:rPr>
        <w:t>Воплотить в реальность и обосновать работу системы однопроводной и беспроводной передачи электроэнергии.</w:t>
      </w:r>
    </w:p>
    <w:p w:rsidR="00847FD6" w:rsidRPr="008C2A32" w:rsidRDefault="00847FD6" w:rsidP="00847FD6">
      <w:pPr>
        <w:rPr>
          <w:rFonts w:ascii="Times New Roman" w:hAnsi="Times New Roman" w:cs="Times New Roman"/>
          <w:b/>
          <w:sz w:val="32"/>
          <w:szCs w:val="32"/>
        </w:rPr>
      </w:pPr>
      <w:r w:rsidRPr="008C2A32">
        <w:rPr>
          <w:rFonts w:ascii="Times New Roman" w:hAnsi="Times New Roman" w:cs="Times New Roman"/>
          <w:b/>
          <w:sz w:val="32"/>
          <w:szCs w:val="32"/>
        </w:rPr>
        <w:t>Задачи моего исследования:</w:t>
      </w:r>
    </w:p>
    <w:p w:rsidR="00A07142" w:rsidRPr="00A07142" w:rsidRDefault="00A07142" w:rsidP="00847FD6">
      <w:pPr>
        <w:numPr>
          <w:ilvl w:val="0"/>
          <w:numId w:val="3"/>
        </w:numPr>
        <w:spacing w:after="0" w:line="240" w:lineRule="auto"/>
        <w:rPr>
          <w:rFonts w:ascii="Times New Roman" w:hAnsi="Times New Roman" w:cs="Times New Roman"/>
          <w:sz w:val="28"/>
          <w:szCs w:val="28"/>
        </w:rPr>
      </w:pPr>
      <w:r>
        <w:rPr>
          <w:rFonts w:ascii="Times New Roman" w:hAnsi="Times New Roman"/>
          <w:sz w:val="28"/>
          <w:szCs w:val="28"/>
        </w:rPr>
        <w:t>Обосновать возможность однопроводной и беспроводной передачи электроэнергии на основании физических законов.</w:t>
      </w:r>
    </w:p>
    <w:p w:rsidR="00474E6C" w:rsidRDefault="00474E6C" w:rsidP="00847FD6">
      <w:pPr>
        <w:numPr>
          <w:ilvl w:val="0"/>
          <w:numId w:val="3"/>
        </w:numPr>
        <w:spacing w:after="0" w:line="240" w:lineRule="auto"/>
        <w:rPr>
          <w:rFonts w:ascii="Times New Roman" w:hAnsi="Times New Roman" w:cs="Times New Roman"/>
          <w:sz w:val="28"/>
          <w:szCs w:val="28"/>
        </w:rPr>
      </w:pPr>
      <w:r w:rsidRPr="00474E6C">
        <w:rPr>
          <w:rFonts w:ascii="Times New Roman" w:hAnsi="Times New Roman"/>
          <w:sz w:val="28"/>
          <w:szCs w:val="28"/>
        </w:rPr>
        <w:t>Описать простейшие системы однопроводной и беспроводной передачи электроэнергии.</w:t>
      </w:r>
    </w:p>
    <w:p w:rsidR="00474E6C" w:rsidRDefault="00474E6C" w:rsidP="00474E6C">
      <w:pPr>
        <w:pStyle w:val="a7"/>
        <w:numPr>
          <w:ilvl w:val="0"/>
          <w:numId w:val="3"/>
        </w:numPr>
        <w:jc w:val="both"/>
        <w:rPr>
          <w:rFonts w:ascii="Times New Roman" w:hAnsi="Times New Roman"/>
          <w:sz w:val="28"/>
          <w:szCs w:val="28"/>
        </w:rPr>
      </w:pPr>
      <w:r>
        <w:rPr>
          <w:rFonts w:ascii="Times New Roman" w:hAnsi="Times New Roman"/>
          <w:sz w:val="28"/>
          <w:szCs w:val="28"/>
        </w:rPr>
        <w:t>Привести схемы и конструкции установок для получения высокочастотных электромагнитных полей, описать принципы их функционирования.</w:t>
      </w:r>
    </w:p>
    <w:p w:rsidR="00474E6C" w:rsidRDefault="00474E6C" w:rsidP="00474E6C">
      <w:pPr>
        <w:pStyle w:val="a7"/>
        <w:numPr>
          <w:ilvl w:val="0"/>
          <w:numId w:val="3"/>
        </w:numPr>
        <w:jc w:val="both"/>
        <w:rPr>
          <w:rFonts w:ascii="Times New Roman" w:hAnsi="Times New Roman"/>
          <w:sz w:val="28"/>
          <w:szCs w:val="28"/>
        </w:rPr>
      </w:pPr>
      <w:r>
        <w:rPr>
          <w:rFonts w:ascii="Times New Roman" w:hAnsi="Times New Roman"/>
          <w:sz w:val="28"/>
          <w:szCs w:val="28"/>
        </w:rPr>
        <w:t>Построить установки для получения высокочастотных колебаний, продемонстрировать их работу.</w:t>
      </w:r>
    </w:p>
    <w:p w:rsidR="00847FD6" w:rsidRDefault="00474E6C" w:rsidP="00474E6C">
      <w:pPr>
        <w:pStyle w:val="a7"/>
        <w:numPr>
          <w:ilvl w:val="0"/>
          <w:numId w:val="3"/>
        </w:numPr>
        <w:jc w:val="both"/>
        <w:rPr>
          <w:rFonts w:ascii="Times New Roman" w:hAnsi="Times New Roman"/>
          <w:sz w:val="28"/>
          <w:szCs w:val="28"/>
        </w:rPr>
      </w:pPr>
      <w:r w:rsidRPr="00474E6C">
        <w:rPr>
          <w:rFonts w:ascii="Times New Roman" w:hAnsi="Times New Roman"/>
          <w:sz w:val="28"/>
          <w:szCs w:val="28"/>
        </w:rPr>
        <w:t>Поставить эксперименты по однопроводной и беспроводной передачи электроэнергии.</w:t>
      </w:r>
    </w:p>
    <w:p w:rsidR="00474E6C" w:rsidRDefault="00474E6C" w:rsidP="00474E6C">
      <w:pPr>
        <w:pStyle w:val="a7"/>
        <w:numPr>
          <w:ilvl w:val="0"/>
          <w:numId w:val="3"/>
        </w:numPr>
        <w:jc w:val="both"/>
        <w:rPr>
          <w:rFonts w:ascii="Times New Roman" w:hAnsi="Times New Roman"/>
          <w:sz w:val="28"/>
          <w:szCs w:val="28"/>
        </w:rPr>
      </w:pPr>
      <w:r>
        <w:rPr>
          <w:rFonts w:ascii="Times New Roman" w:hAnsi="Times New Roman"/>
          <w:sz w:val="28"/>
          <w:szCs w:val="28"/>
        </w:rPr>
        <w:t>Сделать выводы о перспективах применения системы однопроводной и беспроводной передачи электроэ</w:t>
      </w:r>
      <w:r w:rsidR="0086414F">
        <w:rPr>
          <w:rFonts w:ascii="Times New Roman" w:hAnsi="Times New Roman"/>
          <w:sz w:val="28"/>
          <w:szCs w:val="28"/>
        </w:rPr>
        <w:t>нергии в современной энергетике.</w:t>
      </w:r>
    </w:p>
    <w:p w:rsidR="0086414F" w:rsidRDefault="0086414F" w:rsidP="0086414F">
      <w:pPr>
        <w:pStyle w:val="a7"/>
        <w:ind w:left="1440"/>
        <w:jc w:val="both"/>
        <w:rPr>
          <w:rFonts w:ascii="Times New Roman" w:hAnsi="Times New Roman"/>
          <w:sz w:val="28"/>
          <w:szCs w:val="28"/>
        </w:rPr>
      </w:pPr>
    </w:p>
    <w:p w:rsidR="0086414F" w:rsidRDefault="00847FD6" w:rsidP="0086414F">
      <w:pPr>
        <w:pStyle w:val="a7"/>
        <w:ind w:left="1440"/>
        <w:jc w:val="both"/>
        <w:rPr>
          <w:rFonts w:ascii="Times New Roman" w:hAnsi="Times New Roman"/>
          <w:sz w:val="28"/>
          <w:szCs w:val="28"/>
        </w:rPr>
      </w:pPr>
      <w:r w:rsidRPr="008C2A32">
        <w:rPr>
          <w:rFonts w:ascii="Times New Roman" w:hAnsi="Times New Roman" w:cs="Times New Roman"/>
          <w:sz w:val="28"/>
          <w:szCs w:val="28"/>
        </w:rPr>
        <w:t>Фактически всю мою работу можно разделить на две ч</w:t>
      </w:r>
      <w:r w:rsidR="0086414F">
        <w:rPr>
          <w:rFonts w:ascii="Times New Roman" w:hAnsi="Times New Roman" w:cs="Times New Roman"/>
          <w:sz w:val="28"/>
          <w:szCs w:val="28"/>
        </w:rPr>
        <w:t>асти: п</w:t>
      </w:r>
      <w:r w:rsidRPr="008C2A32">
        <w:rPr>
          <w:rFonts w:ascii="Times New Roman" w:hAnsi="Times New Roman" w:cs="Times New Roman"/>
          <w:sz w:val="28"/>
          <w:szCs w:val="28"/>
        </w:rPr>
        <w:t>ервая – это теоретическая, вторая – практическая. В теоретической части я расскажу</w:t>
      </w:r>
      <w:r w:rsidR="00B46F1E" w:rsidRPr="00B46F1E">
        <w:rPr>
          <w:rFonts w:ascii="Times New Roman" w:hAnsi="Times New Roman"/>
          <w:sz w:val="28"/>
          <w:szCs w:val="28"/>
        </w:rPr>
        <w:t xml:space="preserve"> </w:t>
      </w:r>
      <w:r w:rsidR="00B46F1E">
        <w:rPr>
          <w:rFonts w:ascii="Times New Roman" w:hAnsi="Times New Roman"/>
          <w:sz w:val="28"/>
          <w:szCs w:val="28"/>
        </w:rPr>
        <w:t>об электромагнитном излучении</w:t>
      </w:r>
      <w:r w:rsidR="00B46F1E" w:rsidRPr="00996AFF">
        <w:rPr>
          <w:rFonts w:ascii="Times New Roman" w:hAnsi="Times New Roman"/>
          <w:sz w:val="28"/>
          <w:szCs w:val="28"/>
        </w:rPr>
        <w:t xml:space="preserve"> в системе однопроводной передачи электроэнергии</w:t>
      </w:r>
      <w:r w:rsidRPr="008C2A32">
        <w:rPr>
          <w:rFonts w:ascii="Times New Roman" w:hAnsi="Times New Roman" w:cs="Times New Roman"/>
          <w:sz w:val="28"/>
          <w:szCs w:val="28"/>
        </w:rPr>
        <w:t>, а в практической</w:t>
      </w:r>
      <w:r w:rsidR="0086414F">
        <w:rPr>
          <w:rFonts w:ascii="Times New Roman" w:hAnsi="Times New Roman" w:cs="Times New Roman"/>
          <w:sz w:val="28"/>
          <w:szCs w:val="28"/>
        </w:rPr>
        <w:t xml:space="preserve"> </w:t>
      </w:r>
      <w:r w:rsidR="0086414F">
        <w:rPr>
          <w:rFonts w:ascii="Times New Roman" w:hAnsi="Times New Roman"/>
          <w:sz w:val="28"/>
          <w:szCs w:val="28"/>
        </w:rPr>
        <w:t>построю установки для получения высокочастотных колебаний, продемонстрирую их работу и</w:t>
      </w:r>
    </w:p>
    <w:p w:rsidR="0086414F" w:rsidRDefault="0086414F" w:rsidP="0086414F">
      <w:pPr>
        <w:pStyle w:val="a7"/>
        <w:ind w:left="1440"/>
        <w:jc w:val="both"/>
        <w:rPr>
          <w:rFonts w:ascii="Times New Roman" w:hAnsi="Times New Roman"/>
          <w:sz w:val="28"/>
          <w:szCs w:val="28"/>
        </w:rPr>
      </w:pPr>
      <w:r>
        <w:rPr>
          <w:rFonts w:ascii="Times New Roman" w:hAnsi="Times New Roman"/>
          <w:sz w:val="28"/>
          <w:szCs w:val="28"/>
        </w:rPr>
        <w:t>поставлю</w:t>
      </w:r>
      <w:r w:rsidRPr="00474E6C">
        <w:rPr>
          <w:rFonts w:ascii="Times New Roman" w:hAnsi="Times New Roman"/>
          <w:sz w:val="28"/>
          <w:szCs w:val="28"/>
        </w:rPr>
        <w:t xml:space="preserve"> эксперименты по однопроводной и беспроводной передачи электроэнергии.</w:t>
      </w:r>
    </w:p>
    <w:p w:rsidR="00847FD6" w:rsidRPr="008C2A32" w:rsidRDefault="00847FD6" w:rsidP="00C668CB">
      <w:pPr>
        <w:rPr>
          <w:rFonts w:ascii="Times New Roman" w:hAnsi="Times New Roman" w:cs="Times New Roman"/>
          <w:sz w:val="28"/>
          <w:szCs w:val="28"/>
        </w:rPr>
      </w:pPr>
    </w:p>
    <w:p w:rsidR="00691FCC" w:rsidRPr="005C3DA6" w:rsidRDefault="00691FCC" w:rsidP="00691FCC">
      <w:pPr>
        <w:jc w:val="center"/>
      </w:pPr>
      <w:r>
        <w:br w:type="page"/>
      </w:r>
    </w:p>
    <w:p w:rsidR="00847FD6" w:rsidRDefault="00847FD6" w:rsidP="0086414F">
      <w:pPr>
        <w:pStyle w:val="a3"/>
        <w:pageBreakBefore/>
        <w:spacing w:after="0" w:afterAutospacing="0"/>
        <w:jc w:val="center"/>
        <w:rPr>
          <w:b/>
          <w:sz w:val="32"/>
          <w:szCs w:val="32"/>
        </w:rPr>
      </w:pPr>
      <w:r>
        <w:rPr>
          <w:b/>
          <w:sz w:val="32"/>
          <w:szCs w:val="32"/>
        </w:rPr>
        <w:lastRenderedPageBreak/>
        <w:t>Содержание.</w:t>
      </w:r>
    </w:p>
    <w:p w:rsidR="00847FD6" w:rsidRPr="00847FD6" w:rsidRDefault="00847FD6" w:rsidP="00847FD6"/>
    <w:p w:rsidR="00847FD6" w:rsidRDefault="00847FD6" w:rsidP="00847FD6"/>
    <w:p w:rsidR="00847FD6" w:rsidRPr="00F43E73" w:rsidRDefault="00ED3520" w:rsidP="00F43E73">
      <w:pPr>
        <w:pStyle w:val="a7"/>
        <w:numPr>
          <w:ilvl w:val="0"/>
          <w:numId w:val="4"/>
        </w:numPr>
        <w:rPr>
          <w:rFonts w:ascii="Times New Roman" w:hAnsi="Times New Roman" w:cs="Times New Roman"/>
          <w:sz w:val="28"/>
          <w:szCs w:val="28"/>
        </w:rPr>
      </w:pPr>
      <w:r w:rsidRPr="00B80F29">
        <w:rPr>
          <w:rFonts w:ascii="Times New Roman" w:hAnsi="Times New Roman" w:cs="Times New Roman"/>
          <w:b/>
          <w:sz w:val="28"/>
          <w:szCs w:val="28"/>
        </w:rPr>
        <w:t xml:space="preserve"> Введение</w:t>
      </w:r>
      <w:r w:rsidRPr="00F43E73">
        <w:rPr>
          <w:rFonts w:ascii="Times New Roman" w:hAnsi="Times New Roman" w:cs="Times New Roman"/>
          <w:sz w:val="28"/>
          <w:szCs w:val="28"/>
        </w:rPr>
        <w:t xml:space="preserve"> – </w:t>
      </w:r>
      <w:r w:rsidR="00F43E73">
        <w:rPr>
          <w:rFonts w:ascii="Times New Roman" w:hAnsi="Times New Roman" w:cs="Times New Roman"/>
          <w:sz w:val="28"/>
          <w:szCs w:val="28"/>
        </w:rPr>
        <w:t xml:space="preserve">стр. </w:t>
      </w:r>
      <w:r w:rsidRPr="00F43E73">
        <w:rPr>
          <w:rFonts w:ascii="Times New Roman" w:hAnsi="Times New Roman" w:cs="Times New Roman"/>
          <w:sz w:val="28"/>
          <w:szCs w:val="28"/>
        </w:rPr>
        <w:t>4</w:t>
      </w:r>
    </w:p>
    <w:p w:rsidR="00425A57" w:rsidRDefault="00ED3520" w:rsidP="00F43E73">
      <w:pPr>
        <w:pStyle w:val="a7"/>
        <w:numPr>
          <w:ilvl w:val="0"/>
          <w:numId w:val="4"/>
        </w:numPr>
        <w:rPr>
          <w:rFonts w:ascii="Times New Roman" w:hAnsi="Times New Roman" w:cs="Times New Roman"/>
          <w:sz w:val="28"/>
          <w:szCs w:val="28"/>
        </w:rPr>
      </w:pPr>
      <w:r w:rsidRPr="00B80F29">
        <w:rPr>
          <w:rFonts w:ascii="Times New Roman" w:hAnsi="Times New Roman" w:cs="Times New Roman"/>
          <w:b/>
          <w:sz w:val="28"/>
          <w:szCs w:val="28"/>
        </w:rPr>
        <w:t>Теоретическая часть</w:t>
      </w:r>
      <w:r w:rsidR="00996AFF" w:rsidRPr="00B80F29">
        <w:rPr>
          <w:rFonts w:ascii="Times New Roman" w:hAnsi="Times New Roman" w:cs="Times New Roman"/>
          <w:b/>
          <w:sz w:val="28"/>
          <w:szCs w:val="28"/>
        </w:rPr>
        <w:t>.</w:t>
      </w:r>
      <w:r w:rsidRPr="00F43E73">
        <w:rPr>
          <w:rFonts w:ascii="Times New Roman" w:hAnsi="Times New Roman" w:cs="Times New Roman"/>
          <w:sz w:val="28"/>
          <w:szCs w:val="28"/>
        </w:rPr>
        <w:t xml:space="preserve"> </w:t>
      </w:r>
    </w:p>
    <w:p w:rsidR="00ED3520" w:rsidRPr="00F43E73" w:rsidRDefault="00996AFF" w:rsidP="00425A57">
      <w:pPr>
        <w:pStyle w:val="a7"/>
        <w:numPr>
          <w:ilvl w:val="0"/>
          <w:numId w:val="7"/>
        </w:numPr>
        <w:rPr>
          <w:rFonts w:ascii="Times New Roman" w:hAnsi="Times New Roman" w:cs="Times New Roman"/>
          <w:sz w:val="28"/>
          <w:szCs w:val="28"/>
        </w:rPr>
      </w:pPr>
      <w:r w:rsidRPr="00996AFF">
        <w:rPr>
          <w:rFonts w:ascii="Times New Roman" w:hAnsi="Times New Roman"/>
          <w:sz w:val="28"/>
          <w:szCs w:val="28"/>
        </w:rPr>
        <w:t>Электромагнитное излучение в системе однопроводной передачи электроэнергии.</w:t>
      </w:r>
      <w:r w:rsidR="00ED3520" w:rsidRPr="00F43E73">
        <w:rPr>
          <w:rFonts w:ascii="Times New Roman" w:hAnsi="Times New Roman" w:cs="Times New Roman"/>
          <w:sz w:val="28"/>
          <w:szCs w:val="28"/>
        </w:rPr>
        <w:t>–</w:t>
      </w:r>
      <w:r>
        <w:rPr>
          <w:rFonts w:ascii="Times New Roman" w:hAnsi="Times New Roman" w:cs="Times New Roman"/>
          <w:sz w:val="28"/>
          <w:szCs w:val="28"/>
        </w:rPr>
        <w:t xml:space="preserve"> </w:t>
      </w:r>
      <w:r w:rsidR="00F43E73">
        <w:rPr>
          <w:rFonts w:ascii="Times New Roman" w:hAnsi="Times New Roman" w:cs="Times New Roman"/>
          <w:sz w:val="28"/>
          <w:szCs w:val="28"/>
        </w:rPr>
        <w:t>стр.</w:t>
      </w:r>
      <w:r w:rsidR="00ED3520" w:rsidRPr="00F43E73">
        <w:rPr>
          <w:rFonts w:ascii="Times New Roman" w:hAnsi="Times New Roman" w:cs="Times New Roman"/>
          <w:sz w:val="28"/>
          <w:szCs w:val="28"/>
        </w:rPr>
        <w:t>5</w:t>
      </w:r>
    </w:p>
    <w:p w:rsidR="00425A57" w:rsidRPr="00425A57" w:rsidRDefault="00B80F29" w:rsidP="00B80F29">
      <w:pPr>
        <w:pStyle w:val="a7"/>
        <w:numPr>
          <w:ilvl w:val="0"/>
          <w:numId w:val="4"/>
        </w:numPr>
        <w:spacing w:before="240"/>
        <w:rPr>
          <w:rFonts w:ascii="Times New Roman" w:hAnsi="Times New Roman" w:cs="Times New Roman"/>
          <w:sz w:val="28"/>
          <w:szCs w:val="28"/>
        </w:rPr>
      </w:pPr>
      <w:r w:rsidRPr="00B80F29">
        <w:rPr>
          <w:rFonts w:ascii="Times New Roman" w:hAnsi="Times New Roman" w:cs="Times New Roman"/>
          <w:b/>
          <w:sz w:val="28"/>
          <w:szCs w:val="28"/>
        </w:rPr>
        <w:t>Практическая часть.</w:t>
      </w:r>
      <w:r w:rsidRPr="00B80F29">
        <w:rPr>
          <w:rFonts w:asciiTheme="majorHAnsi" w:hAnsiTheme="majorHAnsi"/>
          <w:b/>
          <w:sz w:val="32"/>
          <w:szCs w:val="32"/>
        </w:rPr>
        <w:t xml:space="preserve"> </w:t>
      </w:r>
    </w:p>
    <w:p w:rsidR="00B80F29" w:rsidRDefault="00B80F29" w:rsidP="00425A57">
      <w:pPr>
        <w:pStyle w:val="a7"/>
        <w:numPr>
          <w:ilvl w:val="0"/>
          <w:numId w:val="6"/>
        </w:numPr>
        <w:spacing w:before="240"/>
        <w:rPr>
          <w:rFonts w:ascii="Times New Roman" w:hAnsi="Times New Roman" w:cs="Times New Roman"/>
          <w:sz w:val="28"/>
          <w:szCs w:val="28"/>
        </w:rPr>
      </w:pPr>
      <w:r w:rsidRPr="00B80F29">
        <w:rPr>
          <w:rFonts w:ascii="Times New Roman" w:hAnsi="Times New Roman" w:cs="Times New Roman"/>
          <w:sz w:val="28"/>
          <w:szCs w:val="28"/>
        </w:rPr>
        <w:t>Трансформатор Тесла и «качер» Бровина. Принципы функционирования высокочастотных установок.</w:t>
      </w:r>
      <w:r w:rsidR="004C0B60" w:rsidRPr="00B80F29">
        <w:rPr>
          <w:rFonts w:ascii="Times New Roman" w:hAnsi="Times New Roman" w:cs="Times New Roman"/>
          <w:sz w:val="28"/>
          <w:szCs w:val="28"/>
        </w:rPr>
        <w:t xml:space="preserve"> </w:t>
      </w:r>
      <w:r w:rsidR="00F43E73" w:rsidRPr="00B80F29">
        <w:rPr>
          <w:rFonts w:ascii="Times New Roman" w:hAnsi="Times New Roman" w:cs="Times New Roman"/>
          <w:sz w:val="28"/>
          <w:szCs w:val="28"/>
        </w:rPr>
        <w:t>–</w:t>
      </w:r>
      <w:r w:rsidR="004C0B60" w:rsidRPr="00B80F29">
        <w:rPr>
          <w:rFonts w:ascii="Times New Roman" w:hAnsi="Times New Roman" w:cs="Times New Roman"/>
          <w:sz w:val="28"/>
          <w:szCs w:val="28"/>
        </w:rPr>
        <w:t xml:space="preserve"> </w:t>
      </w:r>
      <w:r w:rsidR="00F43E73" w:rsidRPr="00B80F29">
        <w:rPr>
          <w:rFonts w:ascii="Times New Roman" w:hAnsi="Times New Roman" w:cs="Times New Roman"/>
          <w:sz w:val="28"/>
          <w:szCs w:val="28"/>
        </w:rPr>
        <w:t>стр.</w:t>
      </w:r>
      <w:r>
        <w:rPr>
          <w:rFonts w:ascii="Times New Roman" w:hAnsi="Times New Roman" w:cs="Times New Roman"/>
          <w:sz w:val="28"/>
          <w:szCs w:val="28"/>
        </w:rPr>
        <w:t>8</w:t>
      </w:r>
    </w:p>
    <w:p w:rsidR="00B80F29" w:rsidRPr="00B80F29" w:rsidRDefault="00B80F29" w:rsidP="00425A57">
      <w:pPr>
        <w:pStyle w:val="a7"/>
        <w:numPr>
          <w:ilvl w:val="0"/>
          <w:numId w:val="6"/>
        </w:numPr>
        <w:spacing w:before="240"/>
        <w:rPr>
          <w:rFonts w:ascii="Times New Roman" w:hAnsi="Times New Roman" w:cs="Times New Roman"/>
          <w:sz w:val="28"/>
          <w:szCs w:val="28"/>
        </w:rPr>
      </w:pPr>
      <w:r w:rsidRPr="00B80F29">
        <w:rPr>
          <w:rFonts w:ascii="Times New Roman" w:hAnsi="Times New Roman"/>
          <w:sz w:val="28"/>
          <w:szCs w:val="28"/>
        </w:rPr>
        <w:t>Преобразователи высокочастотного тока</w:t>
      </w:r>
      <w:r w:rsidRPr="00B80F29">
        <w:rPr>
          <w:rFonts w:ascii="Times New Roman" w:hAnsi="Times New Roman" w:cs="Times New Roman"/>
          <w:sz w:val="28"/>
          <w:szCs w:val="28"/>
        </w:rPr>
        <w:t>.</w:t>
      </w:r>
      <w:r w:rsidR="00425A57" w:rsidRPr="00425A57">
        <w:rPr>
          <w:rFonts w:ascii="Times New Roman" w:hAnsi="Times New Roman" w:cs="Times New Roman"/>
          <w:sz w:val="28"/>
          <w:szCs w:val="28"/>
        </w:rPr>
        <w:t xml:space="preserve"> </w:t>
      </w:r>
      <w:r w:rsidR="00425A57" w:rsidRPr="00B80F29">
        <w:rPr>
          <w:rFonts w:ascii="Times New Roman" w:hAnsi="Times New Roman" w:cs="Times New Roman"/>
          <w:sz w:val="28"/>
          <w:szCs w:val="28"/>
        </w:rPr>
        <w:t xml:space="preserve"> – стр.</w:t>
      </w:r>
      <w:r w:rsidR="00425A57">
        <w:rPr>
          <w:rFonts w:ascii="Times New Roman" w:hAnsi="Times New Roman" w:cs="Times New Roman"/>
          <w:sz w:val="28"/>
          <w:szCs w:val="28"/>
        </w:rPr>
        <w:t>8</w:t>
      </w:r>
    </w:p>
    <w:p w:rsidR="00B80F29" w:rsidRPr="00B80F29" w:rsidRDefault="00B80F29" w:rsidP="00425A57">
      <w:pPr>
        <w:pStyle w:val="a7"/>
        <w:numPr>
          <w:ilvl w:val="0"/>
          <w:numId w:val="6"/>
        </w:numPr>
        <w:rPr>
          <w:rFonts w:ascii="Times New Roman" w:hAnsi="Times New Roman"/>
          <w:sz w:val="28"/>
          <w:szCs w:val="28"/>
        </w:rPr>
      </w:pPr>
      <w:r w:rsidRPr="00B80F29">
        <w:rPr>
          <w:rFonts w:ascii="Times New Roman" w:hAnsi="Times New Roman"/>
          <w:sz w:val="28"/>
          <w:szCs w:val="28"/>
        </w:rPr>
        <w:t>Однопроводная передача электроэнергии. Серия финальных экспериментов</w:t>
      </w:r>
      <w:r>
        <w:rPr>
          <w:rFonts w:ascii="Times New Roman" w:hAnsi="Times New Roman"/>
          <w:sz w:val="28"/>
          <w:szCs w:val="28"/>
        </w:rPr>
        <w:t>.</w:t>
      </w:r>
      <w:r w:rsidR="00425A57" w:rsidRPr="00425A57">
        <w:rPr>
          <w:rFonts w:ascii="Times New Roman" w:hAnsi="Times New Roman" w:cs="Times New Roman"/>
          <w:sz w:val="28"/>
          <w:szCs w:val="28"/>
        </w:rPr>
        <w:t xml:space="preserve"> </w:t>
      </w:r>
      <w:r w:rsidR="00425A57" w:rsidRPr="00B80F29">
        <w:rPr>
          <w:rFonts w:ascii="Times New Roman" w:hAnsi="Times New Roman" w:cs="Times New Roman"/>
          <w:sz w:val="28"/>
          <w:szCs w:val="28"/>
        </w:rPr>
        <w:t xml:space="preserve"> – стр.</w:t>
      </w:r>
      <w:r w:rsidR="00425A57">
        <w:rPr>
          <w:rFonts w:ascii="Times New Roman" w:hAnsi="Times New Roman" w:cs="Times New Roman"/>
          <w:sz w:val="28"/>
          <w:szCs w:val="28"/>
        </w:rPr>
        <w:t>8</w:t>
      </w:r>
    </w:p>
    <w:p w:rsidR="00B80F29" w:rsidRPr="009C5F38" w:rsidRDefault="00B80F29" w:rsidP="00425A57">
      <w:pPr>
        <w:pStyle w:val="a7"/>
        <w:numPr>
          <w:ilvl w:val="0"/>
          <w:numId w:val="6"/>
        </w:numPr>
        <w:rPr>
          <w:rFonts w:ascii="Times New Roman" w:hAnsi="Times New Roman"/>
          <w:sz w:val="28"/>
          <w:szCs w:val="28"/>
        </w:rPr>
      </w:pPr>
      <w:r w:rsidRPr="00B80F29">
        <w:rPr>
          <w:rFonts w:ascii="Times New Roman" w:hAnsi="Times New Roman"/>
          <w:sz w:val="28"/>
          <w:szCs w:val="28"/>
        </w:rPr>
        <w:t>Несколько слов о беспроводной передаче электроэнергии</w:t>
      </w:r>
      <w:r w:rsidR="00425A57" w:rsidRPr="00B80F29">
        <w:rPr>
          <w:rFonts w:ascii="Times New Roman" w:hAnsi="Times New Roman" w:cs="Times New Roman"/>
          <w:sz w:val="28"/>
          <w:szCs w:val="28"/>
        </w:rPr>
        <w:t>. – стр.</w:t>
      </w:r>
      <w:r w:rsidR="00425A57">
        <w:rPr>
          <w:rFonts w:ascii="Times New Roman" w:hAnsi="Times New Roman" w:cs="Times New Roman"/>
          <w:sz w:val="28"/>
          <w:szCs w:val="28"/>
        </w:rPr>
        <w:t>8</w:t>
      </w:r>
    </w:p>
    <w:p w:rsidR="009C5F38" w:rsidRPr="009C5F38" w:rsidRDefault="009C5F38" w:rsidP="009C5F38">
      <w:pPr>
        <w:pStyle w:val="a7"/>
        <w:numPr>
          <w:ilvl w:val="0"/>
          <w:numId w:val="6"/>
        </w:numPr>
        <w:rPr>
          <w:rFonts w:ascii="Times New Roman" w:hAnsi="Times New Roman"/>
          <w:sz w:val="28"/>
          <w:szCs w:val="28"/>
        </w:rPr>
      </w:pPr>
      <w:r w:rsidRPr="009C5F38">
        <w:rPr>
          <w:rFonts w:ascii="Times New Roman" w:hAnsi="Times New Roman"/>
          <w:sz w:val="28"/>
          <w:szCs w:val="28"/>
        </w:rPr>
        <w:t>Перспективы использования системы однопроводной и беспроводной передачи электроэнергии на расстояние. Её преимущества и недостатки</w:t>
      </w:r>
    </w:p>
    <w:p w:rsidR="004C0B60" w:rsidRPr="00425A57" w:rsidRDefault="004C0B60" w:rsidP="00425A57">
      <w:pPr>
        <w:pStyle w:val="a7"/>
        <w:numPr>
          <w:ilvl w:val="0"/>
          <w:numId w:val="4"/>
        </w:numPr>
        <w:spacing w:before="240"/>
        <w:rPr>
          <w:rFonts w:ascii="Times New Roman" w:hAnsi="Times New Roman" w:cs="Times New Roman"/>
          <w:sz w:val="28"/>
          <w:szCs w:val="28"/>
        </w:rPr>
      </w:pPr>
      <w:r w:rsidRPr="00425A57">
        <w:rPr>
          <w:rFonts w:ascii="Times New Roman" w:hAnsi="Times New Roman" w:cs="Times New Roman"/>
          <w:b/>
          <w:sz w:val="28"/>
          <w:szCs w:val="28"/>
        </w:rPr>
        <w:t>Выводы</w:t>
      </w:r>
      <w:r w:rsidRPr="00425A57">
        <w:rPr>
          <w:rFonts w:ascii="Times New Roman" w:hAnsi="Times New Roman" w:cs="Times New Roman"/>
          <w:sz w:val="28"/>
          <w:szCs w:val="28"/>
        </w:rPr>
        <w:t xml:space="preserve">. – </w:t>
      </w:r>
      <w:r w:rsidR="00F43E73" w:rsidRPr="00425A57">
        <w:rPr>
          <w:rFonts w:ascii="Times New Roman" w:hAnsi="Times New Roman" w:cs="Times New Roman"/>
          <w:sz w:val="28"/>
          <w:szCs w:val="28"/>
        </w:rPr>
        <w:t>стр.</w:t>
      </w:r>
      <w:r w:rsidR="00783A05">
        <w:rPr>
          <w:rFonts w:ascii="Times New Roman" w:hAnsi="Times New Roman" w:cs="Times New Roman"/>
          <w:sz w:val="28"/>
          <w:szCs w:val="28"/>
        </w:rPr>
        <w:t>21</w:t>
      </w:r>
    </w:p>
    <w:p w:rsidR="004C0B60" w:rsidRPr="00F43E73" w:rsidRDefault="004C0B60" w:rsidP="00F43E73">
      <w:pPr>
        <w:pStyle w:val="a7"/>
        <w:numPr>
          <w:ilvl w:val="0"/>
          <w:numId w:val="4"/>
        </w:numPr>
        <w:rPr>
          <w:rFonts w:ascii="Times New Roman" w:hAnsi="Times New Roman" w:cs="Times New Roman"/>
          <w:sz w:val="28"/>
          <w:szCs w:val="28"/>
        </w:rPr>
      </w:pPr>
      <w:r w:rsidRPr="00425A57">
        <w:rPr>
          <w:rFonts w:ascii="Times New Roman" w:hAnsi="Times New Roman" w:cs="Times New Roman"/>
          <w:b/>
          <w:sz w:val="28"/>
          <w:szCs w:val="28"/>
        </w:rPr>
        <w:t>Список литературы</w:t>
      </w:r>
      <w:r w:rsidRPr="00F43E73">
        <w:rPr>
          <w:rFonts w:ascii="Times New Roman" w:hAnsi="Times New Roman" w:cs="Times New Roman"/>
          <w:sz w:val="28"/>
          <w:szCs w:val="28"/>
        </w:rPr>
        <w:t xml:space="preserve">. </w:t>
      </w:r>
      <w:r w:rsidR="00F43E73">
        <w:rPr>
          <w:rFonts w:ascii="Times New Roman" w:hAnsi="Times New Roman" w:cs="Times New Roman"/>
          <w:sz w:val="28"/>
          <w:szCs w:val="28"/>
        </w:rPr>
        <w:t>–</w:t>
      </w:r>
      <w:r w:rsidRPr="00F43E73">
        <w:rPr>
          <w:rFonts w:ascii="Times New Roman" w:hAnsi="Times New Roman" w:cs="Times New Roman"/>
          <w:sz w:val="28"/>
          <w:szCs w:val="28"/>
        </w:rPr>
        <w:t xml:space="preserve"> </w:t>
      </w:r>
      <w:r w:rsidR="00F43E73">
        <w:rPr>
          <w:rFonts w:ascii="Times New Roman" w:hAnsi="Times New Roman" w:cs="Times New Roman"/>
          <w:sz w:val="28"/>
          <w:szCs w:val="28"/>
        </w:rPr>
        <w:t>стр.</w:t>
      </w:r>
      <w:r w:rsidR="00783A05">
        <w:rPr>
          <w:rFonts w:ascii="Times New Roman" w:hAnsi="Times New Roman" w:cs="Times New Roman"/>
          <w:sz w:val="28"/>
          <w:szCs w:val="28"/>
        </w:rPr>
        <w:t>22</w:t>
      </w:r>
    </w:p>
    <w:p w:rsidR="003F3330" w:rsidRPr="009C5F38" w:rsidRDefault="003F3330" w:rsidP="009C5F38">
      <w:pPr>
        <w:pageBreakBefore/>
        <w:spacing w:after="0"/>
        <w:ind w:left="360"/>
        <w:jc w:val="center"/>
        <w:rPr>
          <w:b/>
          <w:sz w:val="32"/>
          <w:szCs w:val="32"/>
        </w:rPr>
      </w:pPr>
      <w:r w:rsidRPr="009C5F38">
        <w:rPr>
          <w:b/>
          <w:sz w:val="32"/>
          <w:szCs w:val="32"/>
        </w:rPr>
        <w:lastRenderedPageBreak/>
        <w:t>Введение.</w:t>
      </w:r>
    </w:p>
    <w:p w:rsidR="00820123" w:rsidRDefault="00820123" w:rsidP="00820123">
      <w:pPr>
        <w:jc w:val="both"/>
        <w:rPr>
          <w:rFonts w:ascii="Times New Roman" w:hAnsi="Times New Roman"/>
          <w:sz w:val="28"/>
          <w:szCs w:val="28"/>
        </w:rPr>
      </w:pPr>
    </w:p>
    <w:p w:rsidR="00820123" w:rsidRDefault="00820123" w:rsidP="00820123">
      <w:pPr>
        <w:jc w:val="both"/>
        <w:rPr>
          <w:rFonts w:ascii="Times New Roman" w:hAnsi="Times New Roman"/>
          <w:sz w:val="28"/>
          <w:szCs w:val="28"/>
        </w:rPr>
      </w:pPr>
      <w:r>
        <w:rPr>
          <w:rFonts w:ascii="Times New Roman" w:hAnsi="Times New Roman"/>
          <w:sz w:val="28"/>
          <w:szCs w:val="28"/>
        </w:rPr>
        <w:t xml:space="preserve">Ещё 100 лет назад на заре освоения электричества югославскому учёному-энергетику Николе Тесла удалось поставить грандиозные эксперименты, которые, увы, не были оценены его современниками. Ещё до открытия радиоламп и транзисторов он строил приборы, выполняющие самые амбициозные задачи, одной из которых была </w:t>
      </w:r>
      <w:r w:rsidRPr="00AE0D9D">
        <w:rPr>
          <w:rFonts w:ascii="Times New Roman" w:hAnsi="Times New Roman"/>
          <w:b/>
          <w:i/>
          <w:sz w:val="28"/>
          <w:szCs w:val="28"/>
        </w:rPr>
        <w:t>беспроводная передача электроэнергии</w:t>
      </w:r>
      <w:r w:rsidRPr="009D2CDD">
        <w:rPr>
          <w:rFonts w:ascii="Times New Roman" w:hAnsi="Times New Roman"/>
          <w:sz w:val="28"/>
          <w:szCs w:val="28"/>
        </w:rPr>
        <w:t>.</w:t>
      </w:r>
    </w:p>
    <w:p w:rsidR="00820123" w:rsidRDefault="00560DA5" w:rsidP="00820123">
      <w:pPr>
        <w:ind w:firstLine="284"/>
        <w:jc w:val="both"/>
        <w:rPr>
          <w:rFonts w:ascii="Times New Roman" w:hAnsi="Times New Roman"/>
          <w:sz w:val="28"/>
          <w:szCs w:val="28"/>
        </w:rPr>
      </w:pPr>
      <w:r>
        <w:rPr>
          <w:rFonts w:ascii="Times New Roman" w:hAnsi="Times New Roman"/>
          <w:noProof/>
          <w:sz w:val="28"/>
          <w:szCs w:val="28"/>
        </w:rPr>
        <w:pict>
          <v:group id="_x0000_s1046" style="position:absolute;left:0;text-align:left;margin-left:348.45pt;margin-top:39.25pt;width:138pt;height:124.55pt;z-index:-251649024" coordorigin="8295,1890" coordsize="2760,2491" wrapcoords="-117 0 -117 18087 470 18737 1761 18737 1761 21470 21600 21470 21600 0 -117 0">
            <v:shapetype id="_x0000_t202" coordsize="21600,21600" o:spt="202" path="m,l,21600r21600,l21600,xe">
              <v:stroke joinstyle="miter"/>
              <v:path gradientshapeok="t" o:connecttype="rect"/>
            </v:shapetype>
            <v:shape id="Поле 307208" o:spid="_x0000_s1047" type="#_x0000_t202" style="position:absolute;left:8550;top:3990;width:2505;height:3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E/FMQA&#10;AADfAAAADwAAAGRycy9kb3ducmV2LnhtbERPy2oCMRTdC/5DuEI3UpNOQWVqFJ/QRV34wPVlcjsz&#10;dHIzJNEZ/75ZFLo8nPdi1dtGPMiH2rGGt4kCQVw4U3Op4Xo5vM5BhIhssHFMGp4UYLUcDhaYG9fx&#10;iR7nWIoUwiFHDVWMbS5lKCqyGCauJU7ct/MWY4K+lMZjl8JtIzOlptJizamhwpa2FRU/57vVMN35&#10;e3fi7Xh33X/hsS2z2+Z50/pl1K8/QETq47/4z/1pNLyrWabS4PQnf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hPxTEAAAA3wAAAA8AAAAAAAAAAAAAAAAAmAIAAGRycy9k&#10;b3ducmV2LnhtbFBLBQYAAAAABAAEAPUAAACJAwAAAAA=&#10;" stroked="f">
              <v:textbox style="mso-next-textbox:#Поле 307208" inset="0,0,0,0">
                <w:txbxContent>
                  <w:p w:rsidR="00820123" w:rsidRPr="00D30204" w:rsidRDefault="00820123" w:rsidP="00820123">
                    <w:pPr>
                      <w:pStyle w:val="ad"/>
                      <w:jc w:val="center"/>
                      <w:rPr>
                        <w:rFonts w:ascii="Times New Roman" w:hAnsi="Times New Roman"/>
                        <w:b w:val="0"/>
                        <w:i/>
                        <w:noProof/>
                        <w:color w:val="auto"/>
                        <w:sz w:val="24"/>
                        <w:szCs w:val="24"/>
                      </w:rPr>
                    </w:pPr>
                    <w:r w:rsidRPr="00D30204">
                      <w:rPr>
                        <w:b w:val="0"/>
                        <w:i/>
                        <w:color w:val="auto"/>
                        <w:sz w:val="24"/>
                        <w:szCs w:val="24"/>
                      </w:rPr>
                      <w:t xml:space="preserve">Рис. </w:t>
                    </w:r>
                    <w:r w:rsidR="00560DA5" w:rsidRPr="00D30204">
                      <w:rPr>
                        <w:b w:val="0"/>
                        <w:i/>
                        <w:color w:val="auto"/>
                        <w:sz w:val="24"/>
                        <w:szCs w:val="24"/>
                      </w:rPr>
                      <w:fldChar w:fldCharType="begin"/>
                    </w:r>
                    <w:r w:rsidRPr="00D30204">
                      <w:rPr>
                        <w:b w:val="0"/>
                        <w:i/>
                        <w:color w:val="auto"/>
                        <w:sz w:val="24"/>
                        <w:szCs w:val="24"/>
                      </w:rPr>
                      <w:instrText xml:space="preserve"> SEQ Рис. \* ARABIC </w:instrText>
                    </w:r>
                    <w:r w:rsidR="00560DA5" w:rsidRPr="00D30204">
                      <w:rPr>
                        <w:b w:val="0"/>
                        <w:i/>
                        <w:color w:val="auto"/>
                        <w:sz w:val="24"/>
                        <w:szCs w:val="24"/>
                      </w:rPr>
                      <w:fldChar w:fldCharType="separate"/>
                    </w:r>
                    <w:r>
                      <w:rPr>
                        <w:b w:val="0"/>
                        <w:i/>
                        <w:noProof/>
                        <w:color w:val="auto"/>
                        <w:sz w:val="24"/>
                        <w:szCs w:val="24"/>
                      </w:rPr>
                      <w:t>1</w:t>
                    </w:r>
                    <w:r w:rsidR="00560DA5" w:rsidRPr="00D30204">
                      <w:rPr>
                        <w:b w:val="0"/>
                        <w:i/>
                        <w:color w:val="auto"/>
                        <w:sz w:val="24"/>
                        <w:szCs w:val="24"/>
                      </w:rPr>
                      <w:fldChar w:fldCharType="end"/>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48" type="#_x0000_t75" style="position:absolute;left:8295;top:1890;width:2760;height:2100;visibility:visible" wrapcoords="-117 0 -117 21446 21600 21446 21600 0 -117 0">
              <v:imagedata r:id="rId8" o:title=""/>
            </v:shape>
            <w10:wrap type="tight"/>
          </v:group>
        </w:pict>
      </w:r>
      <w:r w:rsidR="00820123">
        <w:rPr>
          <w:rFonts w:ascii="Times New Roman" w:hAnsi="Times New Roman"/>
          <w:sz w:val="28"/>
          <w:szCs w:val="28"/>
        </w:rPr>
        <w:t>В классической электрической цепи питание к нагрузке всегда подаётся посредством двух проводников, ток в которых течёт в разных направлениях (рис.1). Иными словами, они обеспечивают замкнутость электрической цепи, что, в свою очередь, обеспечивает электрический ток через нагрузку. Этот принцип положен в работу современных систем питания различных устройств.</w:t>
      </w:r>
      <w:r w:rsidR="00820123" w:rsidRPr="009A4AA7">
        <w:rPr>
          <w:noProof/>
        </w:rPr>
        <w:t xml:space="preserve"> </w:t>
      </w:r>
    </w:p>
    <w:p w:rsidR="00820123" w:rsidRDefault="00820123" w:rsidP="00820123">
      <w:pPr>
        <w:ind w:firstLine="284"/>
        <w:jc w:val="both"/>
        <w:rPr>
          <w:rFonts w:ascii="Times New Roman" w:hAnsi="Times New Roman"/>
          <w:sz w:val="28"/>
          <w:szCs w:val="28"/>
        </w:rPr>
      </w:pPr>
      <w:r>
        <w:rPr>
          <w:rFonts w:ascii="Times New Roman" w:hAnsi="Times New Roman"/>
          <w:sz w:val="28"/>
          <w:szCs w:val="28"/>
        </w:rPr>
        <w:t xml:space="preserve">Однако, существует, казалось бы, невероятная возможность  передачи электроэнергии с помощью одного проводника, диэлектрика (!) или вообще без проводников. </w:t>
      </w:r>
    </w:p>
    <w:p w:rsidR="00820123" w:rsidRDefault="00820123" w:rsidP="00820123">
      <w:pPr>
        <w:ind w:firstLine="284"/>
        <w:jc w:val="both"/>
        <w:rPr>
          <w:rFonts w:ascii="Times New Roman" w:hAnsi="Times New Roman"/>
          <w:sz w:val="28"/>
          <w:szCs w:val="28"/>
        </w:rPr>
      </w:pPr>
      <w:r>
        <w:rPr>
          <w:rFonts w:ascii="Times New Roman" w:hAnsi="Times New Roman"/>
          <w:sz w:val="28"/>
          <w:szCs w:val="28"/>
        </w:rPr>
        <w:t>Как мы знаем, для того, что бы в цепи существовал ток, необходимо выполнение двух условий:  цепь должна быть замкнута и должна присутствовать ЭДС. Но ведь с одним проводником или без него замкнутую цепь мы не получим, а значит, ток в такой системе невозможен!</w:t>
      </w:r>
    </w:p>
    <w:p w:rsidR="00820123" w:rsidRDefault="00820123" w:rsidP="00820123">
      <w:pPr>
        <w:ind w:firstLine="284"/>
        <w:jc w:val="both"/>
        <w:rPr>
          <w:rFonts w:ascii="Times New Roman" w:hAnsi="Times New Roman"/>
          <w:sz w:val="28"/>
          <w:szCs w:val="28"/>
        </w:rPr>
      </w:pPr>
      <w:r>
        <w:rPr>
          <w:rFonts w:ascii="Times New Roman" w:hAnsi="Times New Roman"/>
          <w:sz w:val="28"/>
          <w:szCs w:val="28"/>
        </w:rPr>
        <w:t>Тем не менее, такая возможность есть. Более того, ток, текущий по проводнику, не несёт в себе передаваемую электрическую энергию. Система однопроводной передачи электроэнергии основана на абсолютно</w:t>
      </w:r>
      <w:r w:rsidR="0073023B">
        <w:rPr>
          <w:rFonts w:ascii="Times New Roman" w:hAnsi="Times New Roman"/>
          <w:sz w:val="28"/>
          <w:szCs w:val="28"/>
        </w:rPr>
        <w:t xml:space="preserve"> других принципах, которые я </w:t>
      </w:r>
      <w:r>
        <w:rPr>
          <w:rFonts w:ascii="Times New Roman" w:hAnsi="Times New Roman"/>
          <w:sz w:val="28"/>
          <w:szCs w:val="28"/>
        </w:rPr>
        <w:t xml:space="preserve"> попытал</w:t>
      </w:r>
      <w:r w:rsidR="0073023B">
        <w:rPr>
          <w:rFonts w:ascii="Times New Roman" w:hAnsi="Times New Roman"/>
          <w:sz w:val="28"/>
          <w:szCs w:val="28"/>
        </w:rPr>
        <w:t>ась</w:t>
      </w:r>
      <w:r>
        <w:rPr>
          <w:rFonts w:ascii="Times New Roman" w:hAnsi="Times New Roman"/>
          <w:sz w:val="28"/>
          <w:szCs w:val="28"/>
        </w:rPr>
        <w:t xml:space="preserve"> изложить в этой работе.</w:t>
      </w:r>
    </w:p>
    <w:p w:rsidR="00B8565D" w:rsidRDefault="00B8565D" w:rsidP="00820123">
      <w:pPr>
        <w:pStyle w:val="a3"/>
        <w:spacing w:after="0" w:afterAutospacing="0"/>
        <w:jc w:val="both"/>
        <w:rPr>
          <w:sz w:val="28"/>
          <w:szCs w:val="28"/>
        </w:rPr>
      </w:pPr>
    </w:p>
    <w:p w:rsidR="00820123" w:rsidRDefault="00820123" w:rsidP="00820123">
      <w:pPr>
        <w:pStyle w:val="a3"/>
        <w:spacing w:after="0" w:afterAutospacing="0"/>
        <w:jc w:val="both"/>
        <w:rPr>
          <w:sz w:val="28"/>
          <w:szCs w:val="28"/>
        </w:rPr>
      </w:pPr>
    </w:p>
    <w:p w:rsidR="00820123" w:rsidRDefault="00820123" w:rsidP="00820123">
      <w:pPr>
        <w:pStyle w:val="a3"/>
        <w:spacing w:after="0" w:afterAutospacing="0"/>
        <w:jc w:val="both"/>
        <w:rPr>
          <w:sz w:val="28"/>
          <w:szCs w:val="28"/>
        </w:rPr>
      </w:pPr>
    </w:p>
    <w:p w:rsidR="00820123" w:rsidRDefault="00820123" w:rsidP="00820123">
      <w:pPr>
        <w:pStyle w:val="a3"/>
        <w:spacing w:after="0" w:afterAutospacing="0"/>
        <w:jc w:val="both"/>
        <w:rPr>
          <w:sz w:val="28"/>
          <w:szCs w:val="28"/>
        </w:rPr>
      </w:pPr>
    </w:p>
    <w:p w:rsidR="00820123" w:rsidRDefault="00820123" w:rsidP="00820123">
      <w:pPr>
        <w:pStyle w:val="a3"/>
        <w:spacing w:after="0" w:afterAutospacing="0"/>
        <w:jc w:val="both"/>
        <w:rPr>
          <w:sz w:val="28"/>
          <w:szCs w:val="28"/>
        </w:rPr>
      </w:pPr>
    </w:p>
    <w:p w:rsidR="00820123" w:rsidRDefault="00820123" w:rsidP="00820123">
      <w:pPr>
        <w:pStyle w:val="a3"/>
        <w:spacing w:after="0" w:afterAutospacing="0"/>
        <w:jc w:val="both"/>
        <w:rPr>
          <w:sz w:val="28"/>
          <w:szCs w:val="28"/>
        </w:rPr>
      </w:pPr>
    </w:p>
    <w:p w:rsidR="008C2A32" w:rsidRDefault="008C2A32" w:rsidP="008C2A32">
      <w:pPr>
        <w:ind w:firstLine="1080"/>
        <w:jc w:val="center"/>
        <w:rPr>
          <w:rFonts w:ascii="Times New Roman" w:hAnsi="Times New Roman" w:cs="Times New Roman"/>
          <w:b/>
          <w:sz w:val="32"/>
          <w:szCs w:val="32"/>
        </w:rPr>
      </w:pPr>
      <w:r w:rsidRPr="008C2A32">
        <w:rPr>
          <w:rFonts w:ascii="Times New Roman" w:hAnsi="Times New Roman" w:cs="Times New Roman"/>
          <w:b/>
          <w:sz w:val="32"/>
          <w:szCs w:val="32"/>
        </w:rPr>
        <w:lastRenderedPageBreak/>
        <w:t>Теоретическая часть</w:t>
      </w:r>
      <w:r>
        <w:rPr>
          <w:rFonts w:ascii="Times New Roman" w:hAnsi="Times New Roman" w:cs="Times New Roman"/>
          <w:b/>
          <w:sz w:val="32"/>
          <w:szCs w:val="32"/>
        </w:rPr>
        <w:t>.</w:t>
      </w:r>
    </w:p>
    <w:p w:rsidR="00226B7A" w:rsidRPr="00226B7A" w:rsidRDefault="00226B7A" w:rsidP="00226B7A">
      <w:pPr>
        <w:jc w:val="center"/>
        <w:rPr>
          <w:rFonts w:ascii="Times New Roman" w:hAnsi="Times New Roman"/>
          <w:sz w:val="32"/>
          <w:szCs w:val="32"/>
        </w:rPr>
      </w:pPr>
      <w:r w:rsidRPr="00226B7A">
        <w:rPr>
          <w:rFonts w:ascii="Times New Roman" w:hAnsi="Times New Roman"/>
          <w:b/>
          <w:sz w:val="32"/>
          <w:szCs w:val="32"/>
        </w:rPr>
        <w:t>Электромагнитное излучение в системе однопроводной передачи электроэнергии.</w:t>
      </w:r>
    </w:p>
    <w:p w:rsidR="00226B7A" w:rsidRPr="00DE182E" w:rsidRDefault="00226B7A" w:rsidP="00226B7A">
      <w:pPr>
        <w:spacing w:after="0"/>
        <w:ind w:firstLine="708"/>
        <w:jc w:val="both"/>
        <w:rPr>
          <w:rFonts w:ascii="Times New Roman" w:hAnsi="Times New Roman"/>
          <w:sz w:val="28"/>
          <w:szCs w:val="28"/>
        </w:rPr>
      </w:pPr>
      <w:r>
        <w:rPr>
          <w:rFonts w:ascii="Times New Roman" w:hAnsi="Times New Roman"/>
          <w:sz w:val="28"/>
          <w:szCs w:val="28"/>
        </w:rPr>
        <w:t xml:space="preserve">Из названия научно-исследовательской работы вытекает, что ведущую роль в системе однопроводной передачи электроэнергии играет </w:t>
      </w:r>
      <w:r w:rsidRPr="000160BB">
        <w:rPr>
          <w:rFonts w:ascii="Times New Roman" w:hAnsi="Times New Roman"/>
          <w:i/>
          <w:sz w:val="28"/>
          <w:szCs w:val="28"/>
        </w:rPr>
        <w:t>электромагнитное излучение.</w:t>
      </w:r>
      <w:r>
        <w:rPr>
          <w:rFonts w:ascii="Times New Roman" w:hAnsi="Times New Roman"/>
          <w:sz w:val="28"/>
          <w:szCs w:val="28"/>
        </w:rPr>
        <w:t xml:space="preserve">  Из школьного курса физики нам известно, что таковое возникает вокруг различных проводников или катушек с </w:t>
      </w:r>
      <w:r w:rsidRPr="000160BB">
        <w:rPr>
          <w:rFonts w:ascii="Times New Roman" w:hAnsi="Times New Roman"/>
          <w:i/>
          <w:sz w:val="28"/>
          <w:szCs w:val="28"/>
        </w:rPr>
        <w:t>переменным</w:t>
      </w:r>
      <w:r>
        <w:rPr>
          <w:rFonts w:ascii="Times New Roman" w:hAnsi="Times New Roman"/>
          <w:sz w:val="28"/>
          <w:szCs w:val="28"/>
        </w:rPr>
        <w:t xml:space="preserve"> током. Причём, чем выше частота смены направления тока (электромагнитное поле будет иметь такую же частоту), тем мощность излучения будет больше, что следует из формулы:</w:t>
      </w:r>
    </w:p>
    <w:p w:rsidR="00226B7A" w:rsidRPr="00474146" w:rsidRDefault="00226B7A" w:rsidP="00226B7A">
      <w:pPr>
        <w:spacing w:after="0"/>
        <w:ind w:firstLine="284"/>
        <w:jc w:val="center"/>
        <w:rPr>
          <w:rFonts w:ascii="Times New Roman" w:hAnsi="Times New Roman"/>
          <w:sz w:val="28"/>
          <w:szCs w:val="28"/>
        </w:rPr>
      </w:pPr>
      <m:oMath>
        <m:r>
          <m:rPr>
            <m:sty m:val="bi"/>
          </m:rPr>
          <w:rPr>
            <w:rFonts w:ascii="Cambria Math" w:hAnsi="Cambria Math"/>
            <w:sz w:val="28"/>
            <w:szCs w:val="28"/>
          </w:rPr>
          <m:t>W~</m:t>
        </m:r>
        <m:f>
          <m:fPr>
            <m:ctrlPr>
              <w:rPr>
                <w:rFonts w:ascii="Cambria Math" w:hAnsi="Cambria Math"/>
                <w:b/>
                <w:i/>
                <w:sz w:val="28"/>
                <w:szCs w:val="28"/>
              </w:rPr>
            </m:ctrlPr>
          </m:fPr>
          <m:num>
            <m:sSup>
              <m:sSupPr>
                <m:ctrlPr>
                  <w:rPr>
                    <w:rFonts w:ascii="Cambria Math" w:hAnsi="Cambria Math"/>
                    <w:b/>
                    <w:i/>
                    <w:sz w:val="28"/>
                    <w:szCs w:val="28"/>
                  </w:rPr>
                </m:ctrlPr>
              </m:sSupPr>
              <m:e>
                <m:r>
                  <m:rPr>
                    <m:sty m:val="bi"/>
                  </m:rPr>
                  <w:rPr>
                    <w:rFonts w:ascii="Cambria Math" w:hAnsi="Cambria Math"/>
                    <w:sz w:val="28"/>
                    <w:szCs w:val="28"/>
                  </w:rPr>
                  <m:t>v</m:t>
                </m:r>
              </m:e>
              <m:sup>
                <m:r>
                  <m:rPr>
                    <m:sty m:val="bi"/>
                  </m:rPr>
                  <w:rPr>
                    <w:rFonts w:ascii="Cambria Math" w:hAnsi="Cambria Math"/>
                    <w:sz w:val="28"/>
                    <w:szCs w:val="28"/>
                  </w:rPr>
                  <m:t>4</m:t>
                </m:r>
              </m:sup>
            </m:sSup>
          </m:num>
          <m:den>
            <m:sSup>
              <m:sSupPr>
                <m:ctrlPr>
                  <w:rPr>
                    <w:rFonts w:ascii="Cambria Math" w:hAnsi="Cambria Math"/>
                    <w:b/>
                    <w:i/>
                    <w:sz w:val="28"/>
                    <w:szCs w:val="28"/>
                  </w:rPr>
                </m:ctrlPr>
              </m:sSupPr>
              <m:e>
                <m:r>
                  <m:rPr>
                    <m:sty m:val="bi"/>
                  </m:rPr>
                  <w:rPr>
                    <w:rFonts w:ascii="Cambria Math" w:hAnsi="Cambria Math"/>
                    <w:sz w:val="28"/>
                    <w:szCs w:val="28"/>
                  </w:rPr>
                  <m:t>r</m:t>
                </m:r>
              </m:e>
              <m:sup>
                <m:r>
                  <m:rPr>
                    <m:sty m:val="bi"/>
                  </m:rPr>
                  <w:rPr>
                    <w:rFonts w:ascii="Cambria Math" w:hAnsi="Cambria Math"/>
                    <w:sz w:val="28"/>
                    <w:szCs w:val="28"/>
                  </w:rPr>
                  <m:t>2</m:t>
                </m:r>
              </m:sup>
            </m:sSup>
          </m:den>
        </m:f>
      </m:oMath>
      <w:r>
        <w:rPr>
          <w:rFonts w:ascii="Times New Roman" w:hAnsi="Times New Roman"/>
          <w:sz w:val="28"/>
          <w:szCs w:val="28"/>
        </w:rPr>
        <w:t xml:space="preserve"> ,</w:t>
      </w:r>
    </w:p>
    <w:p w:rsidR="00226B7A" w:rsidRDefault="00226B7A" w:rsidP="00226B7A">
      <w:pPr>
        <w:ind w:firstLine="284"/>
        <w:jc w:val="both"/>
        <w:rPr>
          <w:rFonts w:ascii="Times New Roman" w:hAnsi="Times New Roman"/>
          <w:sz w:val="28"/>
          <w:szCs w:val="28"/>
        </w:rPr>
      </w:pPr>
      <w:r>
        <w:rPr>
          <w:rFonts w:ascii="Times New Roman" w:hAnsi="Times New Roman"/>
          <w:sz w:val="28"/>
          <w:szCs w:val="28"/>
        </w:rPr>
        <w:t xml:space="preserve">где </w:t>
      </w:r>
      <m:oMath>
        <m:r>
          <w:rPr>
            <w:rFonts w:ascii="Cambria Math" w:hAnsi="Cambria Math"/>
            <w:sz w:val="28"/>
            <w:szCs w:val="28"/>
          </w:rPr>
          <m:t xml:space="preserve">W </m:t>
        </m:r>
      </m:oMath>
      <w:r>
        <w:rPr>
          <w:rFonts w:ascii="Times New Roman" w:hAnsi="Times New Roman"/>
          <w:sz w:val="28"/>
          <w:szCs w:val="28"/>
        </w:rPr>
        <w:t>– мощность электромагнитного излучения</w:t>
      </w:r>
      <m:oMath>
        <m:r>
          <w:rPr>
            <w:rFonts w:ascii="Cambria Math" w:hAnsi="Cambria Math"/>
            <w:sz w:val="28"/>
            <w:szCs w:val="28"/>
          </w:rPr>
          <m:t>, v</m:t>
        </m:r>
      </m:oMath>
      <w:r>
        <w:rPr>
          <w:rFonts w:ascii="Times New Roman" w:hAnsi="Times New Roman"/>
          <w:sz w:val="28"/>
          <w:szCs w:val="28"/>
        </w:rPr>
        <w:t xml:space="preserve"> – частота колебаний, </w:t>
      </w:r>
      <m:oMath>
        <m:r>
          <w:rPr>
            <w:rFonts w:ascii="Cambria Math" w:hAnsi="Cambria Math"/>
            <w:sz w:val="28"/>
            <w:szCs w:val="28"/>
          </w:rPr>
          <m:t>r</m:t>
        </m:r>
      </m:oMath>
      <w:r>
        <w:rPr>
          <w:rFonts w:ascii="Times New Roman" w:hAnsi="Times New Roman"/>
          <w:sz w:val="28"/>
          <w:szCs w:val="28"/>
        </w:rPr>
        <w:t xml:space="preserve"> – расстояние от источника электромагнитного</w:t>
      </w:r>
      <w:r w:rsidR="00425A57">
        <w:rPr>
          <w:rFonts w:ascii="Times New Roman" w:hAnsi="Times New Roman"/>
          <w:sz w:val="28"/>
          <w:szCs w:val="28"/>
        </w:rPr>
        <w:t xml:space="preserve"> </w:t>
      </w:r>
      <w:r>
        <w:rPr>
          <w:rFonts w:ascii="Times New Roman" w:hAnsi="Times New Roman"/>
          <w:sz w:val="28"/>
          <w:szCs w:val="28"/>
        </w:rPr>
        <w:t xml:space="preserve"> излучения.</w:t>
      </w:r>
    </w:p>
    <w:p w:rsidR="00226B7A" w:rsidRDefault="00226B7A" w:rsidP="00226B7A">
      <w:pPr>
        <w:jc w:val="both"/>
        <w:rPr>
          <w:rFonts w:ascii="Times New Roman" w:hAnsi="Times New Roman"/>
          <w:sz w:val="28"/>
          <w:szCs w:val="28"/>
        </w:rPr>
      </w:pPr>
      <w:r>
        <w:rPr>
          <w:rFonts w:ascii="Times New Roman" w:hAnsi="Times New Roman"/>
          <w:sz w:val="28"/>
          <w:szCs w:val="28"/>
        </w:rPr>
        <w:tab/>
        <w:t xml:space="preserve">Таким образом, если мы планируем передавать электроэнергию без проводов, посредством электромагнитного излучения, </w:t>
      </w:r>
      <w:r w:rsidRPr="00C82191">
        <w:rPr>
          <w:rFonts w:ascii="Times New Roman" w:hAnsi="Times New Roman"/>
          <w:i/>
          <w:sz w:val="28"/>
          <w:szCs w:val="28"/>
        </w:rPr>
        <w:t>частота генерации должна быть высокой.</w:t>
      </w:r>
      <w:r>
        <w:rPr>
          <w:rFonts w:ascii="Times New Roman" w:hAnsi="Times New Roman"/>
          <w:i/>
          <w:sz w:val="28"/>
          <w:szCs w:val="28"/>
        </w:rPr>
        <w:t xml:space="preserve"> </w:t>
      </w:r>
      <w:r>
        <w:rPr>
          <w:rFonts w:ascii="Times New Roman" w:hAnsi="Times New Roman"/>
          <w:sz w:val="28"/>
          <w:szCs w:val="28"/>
        </w:rPr>
        <w:t xml:space="preserve">Для однопроводной системы высокая частота также желательна: изолированный проводник в пространстве имеет достаточно малую ёмкость и индуктивность, что делает его резонансную частоту крайне </w:t>
      </w:r>
      <w:r w:rsidRPr="00C82191">
        <w:rPr>
          <w:rFonts w:ascii="Times New Roman" w:hAnsi="Times New Roman"/>
          <w:i/>
          <w:sz w:val="28"/>
          <w:szCs w:val="28"/>
        </w:rPr>
        <w:t>высокой</w:t>
      </w:r>
      <w:r>
        <w:rPr>
          <w:rFonts w:ascii="Times New Roman" w:hAnsi="Times New Roman"/>
          <w:i/>
          <w:sz w:val="28"/>
          <w:szCs w:val="28"/>
        </w:rPr>
        <w:t>,</w:t>
      </w:r>
      <w:r>
        <w:rPr>
          <w:rFonts w:ascii="Times New Roman" w:hAnsi="Times New Roman"/>
          <w:sz w:val="28"/>
          <w:szCs w:val="28"/>
        </w:rPr>
        <w:t xml:space="preserve"> а, как известно, максимальный КПД мы получим при наличии наилучшего согласования между каскадами системы, иными словами, проводник войдёт в резонанс с высокодобротным контуром, каковым является проводник.</w:t>
      </w:r>
    </w:p>
    <w:p w:rsidR="00226B7A" w:rsidRDefault="00226B7A" w:rsidP="00A03B29">
      <w:pPr>
        <w:jc w:val="both"/>
        <w:rPr>
          <w:rFonts w:ascii="Times New Roman" w:hAnsi="Times New Roman"/>
          <w:sz w:val="28"/>
          <w:szCs w:val="28"/>
        </w:rPr>
      </w:pPr>
      <w:r>
        <w:rPr>
          <w:rFonts w:ascii="Times New Roman" w:hAnsi="Times New Roman"/>
          <w:sz w:val="28"/>
          <w:szCs w:val="28"/>
        </w:rPr>
        <w:tab/>
        <w:t xml:space="preserve">Теперь уже ясно, что для выполнения нашей задачи нам потребуется генератор высокочастотного электромагнитного поля, задача которого – преобразовать энергию электрического тока в электромагнитное излучение. Следовательно, </w:t>
      </w:r>
      <w:r w:rsidRPr="00A03B29">
        <w:rPr>
          <w:rFonts w:ascii="Times New Roman" w:hAnsi="Times New Roman"/>
          <w:sz w:val="28"/>
          <w:szCs w:val="28"/>
        </w:rPr>
        <w:t xml:space="preserve">электромагнитное поле несёт в себе энергию. </w:t>
      </w:r>
      <w:r w:rsidR="00A03B29">
        <w:rPr>
          <w:rFonts w:ascii="Times New Roman" w:hAnsi="Times New Roman"/>
          <w:sz w:val="28"/>
          <w:szCs w:val="28"/>
        </w:rPr>
        <w:t xml:space="preserve">Нужно </w:t>
      </w:r>
      <w:r>
        <w:rPr>
          <w:rFonts w:ascii="Times New Roman" w:hAnsi="Times New Roman"/>
          <w:sz w:val="28"/>
          <w:szCs w:val="28"/>
        </w:rPr>
        <w:t>преобразовать электромагнитное излучение в электрическую энергию</w:t>
      </w:r>
      <w:r w:rsidR="00A03B29">
        <w:rPr>
          <w:rFonts w:ascii="Times New Roman" w:hAnsi="Times New Roman"/>
          <w:sz w:val="28"/>
          <w:szCs w:val="28"/>
        </w:rPr>
        <w:t>. Это и является беспроводной передачей электроэнергии посредством электромагнитного поля.</w:t>
      </w:r>
    </w:p>
    <w:p w:rsidR="00226B7A" w:rsidRDefault="00560DA5" w:rsidP="00226B7A">
      <w:pPr>
        <w:jc w:val="both"/>
        <w:rPr>
          <w:rFonts w:ascii="Times New Roman" w:hAnsi="Times New Roman"/>
          <w:sz w:val="28"/>
          <w:szCs w:val="28"/>
        </w:rPr>
      </w:pPr>
      <w:r w:rsidRPr="00560DA5">
        <w:rPr>
          <w:noProof/>
        </w:rPr>
        <w:lastRenderedPageBreak/>
        <w:pict>
          <v:group id="Группа 307212" o:spid="_x0000_s1049" style="position:absolute;left:0;text-align:left;margin-left:0;margin-top:91.25pt;width:433.5pt;height:177.2pt;z-index:251669504;mso-position-horizontal:center;mso-position-horizontal-relative:margin;mso-height-relative:margin" coordorigin=",66675" coordsize="5505450,2250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">
            <v:shape id="Рисунок 307213" o:spid="_x0000_s1050" type="#_x0000_t75" style="position:absolute;left:695325;top:66675;width:4105275;height:188595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XVwfHAAAA3wAAAA8AAABkcnMvZG93bnJldi54bWxEj0+LwjAUxO/CfofwFvYiNlVhV6pRRBD3&#10;JPgH1uOjebbV5qU0aa1+eiMseBxm5jfMbNGZUrRUu8KygmEUgyBOrS44U3A8rAcTEM4jaywtk4I7&#10;OVjMP3ozTLS98Y7avc9EgLBLUEHufZVI6dKcDLrIVsTBO9vaoA+yzqSu8RbgppSjOP6WBgsOCzlW&#10;tMopve4boyC74No0m8Zslu2pn/6d+yv/2Cr19dktpyA8df4d/m//agXj+Gc0HMPrT/gCcv4E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VXVwfHAAAA3wAAAA8AAAAAAAAAAAAA&#10;AAAAnwIAAGRycy9kb3ducmV2LnhtbFBLBQYAAAAABAAEAPcAAACTAwAAAAA=&#10;">
              <v:imagedata r:id="rId9" o:title="прц" croptop="6334f" cropbottom="4681f" grayscale="t" bilevel="t"/>
              <v:path arrowok="t"/>
            </v:shape>
            <v:shape id="Поле 307214" o:spid="_x0000_s1051" type="#_x0000_t202" style="position:absolute;top:2019300;width:5505450;height:297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WnskA&#10;AADfAAAADwAAAGRycy9kb3ducmV2LnhtbESPQWsCMRSE7wX/Q3iCl6JZdbFlaxQRC20v0q0Xb4/N&#10;c7Pt5mVJsrr9902h0OMwM98w6+1gW3ElHxrHCuazDARx5XTDtYLTx/P0EUSIyBpbx6TgmwJsN6O7&#10;NRba3fidrmWsRYJwKFCBibErpAyVIYth5jri5F2ctxiT9LXUHm8Jblu5yLKVtNhwWjDY0d5Q9VX2&#10;VsExPx/NfX85vO3ypX899fvVZ10qNRkPuycQkYb4H/5rv2gFy+xhMc/h90/6AnLz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AtWnskAAADfAAAADwAAAAAAAAAAAAAAAACYAgAA&#10;ZHJzL2Rvd25yZXYueG1sUEsFBgAAAAAEAAQA9QAAAI4DAAAAAA==&#10;" stroked="f">
              <v:textbox style="mso-next-textbox:#Поле 307214;mso-fit-shape-to-text:t" inset="0,0,0,0">
                <w:txbxContent>
                  <w:p w:rsidR="00226B7A" w:rsidRPr="007377C0" w:rsidRDefault="00226B7A" w:rsidP="00226B7A">
                    <w:pPr>
                      <w:pStyle w:val="ad"/>
                      <w:jc w:val="center"/>
                      <w:rPr>
                        <w:rFonts w:ascii="Times New Roman" w:hAnsi="Times New Roman"/>
                        <w:b w:val="0"/>
                        <w:i/>
                        <w:noProof/>
                        <w:color w:val="auto"/>
                        <w:sz w:val="22"/>
                        <w:szCs w:val="22"/>
                        <w:u w:val="single"/>
                      </w:rPr>
                    </w:pPr>
                    <w:r w:rsidRPr="008959A9">
                      <w:rPr>
                        <w:b w:val="0"/>
                        <w:i/>
                        <w:color w:val="auto"/>
                        <w:sz w:val="22"/>
                        <w:szCs w:val="22"/>
                      </w:rPr>
                      <w:t xml:space="preserve">Рис. </w:t>
                    </w:r>
                    <w:r w:rsidR="00A03B29">
                      <w:rPr>
                        <w:b w:val="0"/>
                        <w:i/>
                        <w:color w:val="auto"/>
                        <w:sz w:val="22"/>
                        <w:szCs w:val="22"/>
                      </w:rPr>
                      <w:t>2</w:t>
                    </w:r>
                    <w:r>
                      <w:rPr>
                        <w:b w:val="0"/>
                        <w:i/>
                        <w:color w:val="auto"/>
                        <w:sz w:val="22"/>
                        <w:szCs w:val="22"/>
                      </w:rPr>
                      <w:t>. Структурная схема системы беспроводной передачи электроэнергии</w:t>
                    </w:r>
                  </w:p>
                </w:txbxContent>
              </v:textbox>
            </v:shape>
            <w10:wrap type="topAndBottom" anchorx="margin"/>
          </v:group>
        </w:pict>
      </w:r>
      <w:r w:rsidR="00226B7A">
        <w:rPr>
          <w:rFonts w:ascii="Times New Roman" w:hAnsi="Times New Roman"/>
          <w:sz w:val="28"/>
          <w:szCs w:val="28"/>
        </w:rPr>
        <w:tab/>
      </w:r>
      <w:r w:rsidR="00226B7A">
        <w:rPr>
          <w:rFonts w:ascii="Times New Roman" w:hAnsi="Times New Roman"/>
          <w:sz w:val="28"/>
          <w:szCs w:val="28"/>
        </w:rPr>
        <w:tab/>
      </w:r>
      <w:r w:rsidR="00A03B29">
        <w:rPr>
          <w:rFonts w:ascii="Times New Roman" w:hAnsi="Times New Roman"/>
          <w:sz w:val="28"/>
          <w:szCs w:val="28"/>
        </w:rPr>
        <w:t xml:space="preserve">Это очень напоминает </w:t>
      </w:r>
      <w:r w:rsidR="00226B7A">
        <w:rPr>
          <w:rFonts w:ascii="Times New Roman" w:hAnsi="Times New Roman"/>
          <w:sz w:val="28"/>
          <w:szCs w:val="28"/>
        </w:rPr>
        <w:t xml:space="preserve">принцип радиопередачи. </w:t>
      </w:r>
      <w:r w:rsidR="00226B7A" w:rsidRPr="000160BB">
        <w:rPr>
          <w:rFonts w:ascii="Times New Roman" w:hAnsi="Times New Roman"/>
          <w:sz w:val="28"/>
          <w:szCs w:val="28"/>
        </w:rPr>
        <w:t xml:space="preserve">Ведь именно благодаря </w:t>
      </w:r>
      <w:r w:rsidR="00226B7A">
        <w:rPr>
          <w:rFonts w:ascii="Times New Roman" w:hAnsi="Times New Roman"/>
          <w:sz w:val="28"/>
          <w:szCs w:val="28"/>
        </w:rPr>
        <w:t>электромагнитному излучению</w:t>
      </w:r>
      <w:r w:rsidR="00226B7A" w:rsidRPr="000160BB">
        <w:rPr>
          <w:rFonts w:ascii="Times New Roman" w:hAnsi="Times New Roman"/>
          <w:sz w:val="28"/>
          <w:szCs w:val="28"/>
        </w:rPr>
        <w:t xml:space="preserve"> мы имеем возможность, в</w:t>
      </w:r>
      <w:r w:rsidR="00226B7A">
        <w:rPr>
          <w:rFonts w:ascii="Times New Roman" w:hAnsi="Times New Roman"/>
          <w:sz w:val="28"/>
          <w:szCs w:val="28"/>
        </w:rPr>
        <w:t>ключив радиоприёмник, услышать голос диктора из далёкого города</w:t>
      </w:r>
      <w:r w:rsidR="00226B7A" w:rsidRPr="000160BB">
        <w:rPr>
          <w:rFonts w:ascii="Times New Roman" w:hAnsi="Times New Roman"/>
          <w:sz w:val="28"/>
          <w:szCs w:val="28"/>
        </w:rPr>
        <w:t>...</w:t>
      </w:r>
      <w:r w:rsidR="00226B7A">
        <w:rPr>
          <w:rFonts w:ascii="Times New Roman" w:hAnsi="Times New Roman"/>
          <w:sz w:val="28"/>
          <w:szCs w:val="28"/>
        </w:rPr>
        <w:t xml:space="preserve"> Сигналы радиостанций также несут в себе энергию, только в малом количестве, ведь есть необходимость в передаче лишь информации, а не энергии. Тем не менее, известный каждому радиолюбителю детекторный радиоприёмник работает без каких-либо источников питания от «энергии радиоэфира».</w:t>
      </w:r>
    </w:p>
    <w:p w:rsidR="00226B7A" w:rsidRDefault="00226B7A" w:rsidP="00226B7A">
      <w:pPr>
        <w:spacing w:after="0"/>
        <w:jc w:val="both"/>
        <w:rPr>
          <w:rFonts w:ascii="Times New Roman" w:hAnsi="Times New Roman"/>
          <w:sz w:val="28"/>
          <w:szCs w:val="28"/>
        </w:rPr>
      </w:pPr>
      <w:r>
        <w:rPr>
          <w:rFonts w:ascii="Times New Roman" w:hAnsi="Times New Roman"/>
          <w:sz w:val="28"/>
          <w:szCs w:val="28"/>
        </w:rPr>
        <w:tab/>
        <w:t>Представим себе проводник, находящийся в пространстве. Очевидно, его индуктивность, равно как и ёмкость, достаточно малы. Исходя из формулы Томсона</w:t>
      </w:r>
    </w:p>
    <w:p w:rsidR="00226B7A" w:rsidRPr="00982DBE" w:rsidRDefault="00226B7A" w:rsidP="00226B7A">
      <w:pPr>
        <w:spacing w:after="0"/>
        <w:jc w:val="center"/>
        <w:rPr>
          <w:rFonts w:ascii="Times New Roman" w:hAnsi="Times New Roman"/>
          <w:sz w:val="28"/>
          <w:szCs w:val="28"/>
        </w:rPr>
      </w:pPr>
      <m:oMath>
        <m:r>
          <m:rPr>
            <m:sty m:val="bi"/>
          </m:rPr>
          <w:rPr>
            <w:rFonts w:ascii="Cambria Math" w:hAnsi="Cambria Math"/>
            <w:sz w:val="28"/>
            <w:szCs w:val="28"/>
          </w:rPr>
          <m:t>T=2</m:t>
        </m:r>
        <m:r>
          <m:rPr>
            <m:sty m:val="bi"/>
          </m:rPr>
          <w:rPr>
            <w:rFonts w:ascii="Cambria Math" w:hAnsi="Cambria Math"/>
            <w:sz w:val="28"/>
            <w:szCs w:val="28"/>
          </w:rPr>
          <m:t>π</m:t>
        </m:r>
        <m:rad>
          <m:radPr>
            <m:degHide m:val="on"/>
            <m:ctrlPr>
              <w:rPr>
                <w:rFonts w:ascii="Cambria Math" w:hAnsi="Cambria Math"/>
                <w:b/>
                <w:i/>
                <w:sz w:val="28"/>
                <w:szCs w:val="28"/>
              </w:rPr>
            </m:ctrlPr>
          </m:radPr>
          <m:deg/>
          <m:e>
            <m:r>
              <m:rPr>
                <m:sty m:val="bi"/>
              </m:rPr>
              <w:rPr>
                <w:rFonts w:ascii="Cambria Math" w:hAnsi="Cambria Math"/>
                <w:sz w:val="28"/>
                <w:szCs w:val="28"/>
              </w:rPr>
              <m:t>LC</m:t>
            </m:r>
          </m:e>
        </m:rad>
      </m:oMath>
      <w:r w:rsidRPr="00982DBE">
        <w:rPr>
          <w:rFonts w:ascii="Times New Roman" w:hAnsi="Times New Roman"/>
          <w:sz w:val="28"/>
          <w:szCs w:val="28"/>
        </w:rPr>
        <w:t xml:space="preserve"> ,</w:t>
      </w:r>
    </w:p>
    <w:p w:rsidR="00226B7A" w:rsidRDefault="00226B7A" w:rsidP="00226B7A">
      <w:pPr>
        <w:spacing w:after="0"/>
        <w:jc w:val="both"/>
        <w:rPr>
          <w:rFonts w:ascii="Times New Roman" w:hAnsi="Times New Roman"/>
          <w:sz w:val="28"/>
          <w:szCs w:val="28"/>
        </w:rPr>
      </w:pPr>
      <w:r>
        <w:rPr>
          <w:rFonts w:ascii="Times New Roman" w:hAnsi="Times New Roman"/>
          <w:sz w:val="28"/>
          <w:szCs w:val="28"/>
        </w:rPr>
        <w:t xml:space="preserve">определим, что резонансная частота такого проводника высока. Если у проводника есть резонансная частота, то существует возможность возбудить в нём колебания, войдя с ним в резонанс. Для этого непосредственно подключим к </w:t>
      </w:r>
      <w:r w:rsidR="00A03B29">
        <w:rPr>
          <w:rFonts w:ascii="Times New Roman" w:hAnsi="Times New Roman"/>
          <w:sz w:val="28"/>
          <w:szCs w:val="28"/>
        </w:rPr>
        <w:t xml:space="preserve">нему </w:t>
      </w:r>
      <w:r>
        <w:rPr>
          <w:rFonts w:ascii="Times New Roman" w:hAnsi="Times New Roman"/>
          <w:sz w:val="28"/>
          <w:szCs w:val="28"/>
        </w:rPr>
        <w:t>генератор, частота которого крат</w:t>
      </w:r>
      <w:r w:rsidR="00A03B29">
        <w:rPr>
          <w:rFonts w:ascii="Times New Roman" w:hAnsi="Times New Roman"/>
          <w:sz w:val="28"/>
          <w:szCs w:val="28"/>
        </w:rPr>
        <w:t>на частоте проводника (рисунок 3</w:t>
      </w:r>
      <w:r>
        <w:rPr>
          <w:rFonts w:ascii="Times New Roman" w:hAnsi="Times New Roman"/>
          <w:sz w:val="28"/>
          <w:szCs w:val="28"/>
        </w:rPr>
        <w:t xml:space="preserve">). </w:t>
      </w:r>
    </w:p>
    <w:p w:rsidR="00226B7A" w:rsidRDefault="00560DA5" w:rsidP="00226B7A">
      <w:pPr>
        <w:spacing w:before="240" w:after="0"/>
        <w:ind w:firstLine="708"/>
        <w:jc w:val="both"/>
        <w:rPr>
          <w:rFonts w:ascii="Times New Roman" w:hAnsi="Times New Roman"/>
          <w:sz w:val="28"/>
          <w:szCs w:val="28"/>
        </w:rPr>
      </w:pPr>
      <w:r w:rsidRPr="00560DA5">
        <w:rPr>
          <w:noProof/>
        </w:rPr>
        <w:pict>
          <v:group id="Группа 307215" o:spid="_x0000_s1052" style="position:absolute;left:0;text-align:left;margin-left:0;margin-top:5.8pt;width:433.5pt;height:120.75pt;z-index:251670528;mso-position-horizontal:center;mso-position-horizontal-relative:margin;mso-height-relative:margin" coordorigin=",66675" coordsize="5505450,15335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">
            <v:shape id="Рисунок 307216" o:spid="_x0000_s1053" type="#_x0000_t75" style="position:absolute;left:304800;top:66675;width:4895850;height:12954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zCY7HAAAA3wAAAA8AAABkcnMvZG93bnJldi54bWxEj09rAjEUxO+FfofwCr3VxK3aZWuUUpCK&#10;J7UFr4/N2z+4eVmSqGs/fVMQPA4z8xtmvhxsJ87kQ+tYw3ikQBCXzrRca/j5Xr3kIEJENtg5Jg1X&#10;CrBcPD7MsTDuwjs672MtEoRDgRqaGPtCylA2ZDGMXE+cvMp5izFJX0vj8ZLgtpOZUjNpseW00GBP&#10;nw2Vx/3Jasi76XE73ahNW2WV/zpMyt/rIdf6+Wn4eAcRaYj38K29Nhpe1Vs2nsH/n/QF5OI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OzCY7HAAAA3wAAAA8AAAAAAAAAAAAA&#10;AAAAnwIAAGRycy9kb3ducmV2LnhtbFBLBQYAAAAABAAEAPcAAACTAwAAAAA=&#10;">
              <v:imagedata r:id="rId10" o:title="осп" croptop="9480f" grayscale="t" bilevel="t"/>
              <v:path arrowok="t"/>
            </v:shape>
            <v:shape id="Поле 307217" o:spid="_x0000_s1054" type="#_x0000_t202" style="position:absolute;top:1428751;width:5505450;height:171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c9u8gA&#10;AADfAAAADwAAAGRycy9kb3ducmV2LnhtbESPT4vCMBTE7wt+h/AW9rKsqRV0qUZxdRc86ME/eH40&#10;z7Zs81KSaOu3N4LgcZiZ3zDTeWdqcSXnK8sKBv0EBHFudcWFguPh7+sbhA/IGmvLpOBGHuaz3tsU&#10;M21b3tF1HwoRIewzVFCG0GRS+rwkg75vG+Lona0zGKJ0hdQO2wg3tUyTZCQNVhwXSmxoWVL+v78Y&#10;BaOVu7Q7Xn6ujr8b3DZFevq5nZT6eO8WExCBuvAKP9trrWCYjNPBGB5/4heQs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z27yAAAAN8AAAAPAAAAAAAAAAAAAAAAAJgCAABk&#10;cnMvZG93bnJldi54bWxQSwUGAAAAAAQABAD1AAAAjQMAAAAA&#10;" stroked="f">
              <v:textbox inset="0,0,0,0">
                <w:txbxContent>
                  <w:p w:rsidR="00226B7A" w:rsidRPr="007377C0" w:rsidRDefault="00A03B29" w:rsidP="00226B7A">
                    <w:pPr>
                      <w:pStyle w:val="ad"/>
                      <w:jc w:val="center"/>
                      <w:rPr>
                        <w:rFonts w:ascii="Times New Roman" w:hAnsi="Times New Roman"/>
                        <w:b w:val="0"/>
                        <w:i/>
                        <w:noProof/>
                        <w:color w:val="auto"/>
                        <w:sz w:val="22"/>
                        <w:szCs w:val="22"/>
                        <w:u w:val="single"/>
                      </w:rPr>
                    </w:pPr>
                    <w:r>
                      <w:rPr>
                        <w:b w:val="0"/>
                        <w:i/>
                        <w:color w:val="auto"/>
                        <w:sz w:val="22"/>
                        <w:szCs w:val="22"/>
                      </w:rPr>
                      <w:t>Рис. 3</w:t>
                    </w:r>
                    <w:r w:rsidR="00226B7A">
                      <w:rPr>
                        <w:b w:val="0"/>
                        <w:i/>
                        <w:color w:val="auto"/>
                        <w:sz w:val="22"/>
                        <w:szCs w:val="22"/>
                      </w:rPr>
                      <w:t>. Структурная схема системы однопроводной передачи электроэнергии</w:t>
                    </w:r>
                  </w:p>
                </w:txbxContent>
              </v:textbox>
            </v:shape>
            <w10:wrap type="topAndBottom" anchorx="margin"/>
          </v:group>
        </w:pict>
      </w:r>
      <w:r w:rsidR="00226B7A">
        <w:rPr>
          <w:rFonts w:ascii="Times New Roman" w:hAnsi="Times New Roman"/>
          <w:sz w:val="28"/>
          <w:szCs w:val="28"/>
        </w:rPr>
        <w:t xml:space="preserve">Использование гармонической частоты обусловлено сложностью реализации столь высокочастотного генератора. </w:t>
      </w:r>
    </w:p>
    <w:p w:rsidR="00226B7A" w:rsidRDefault="00226B7A" w:rsidP="00226B7A">
      <w:pPr>
        <w:spacing w:before="240" w:after="0"/>
        <w:jc w:val="both"/>
        <w:rPr>
          <w:rFonts w:ascii="Times New Roman" w:hAnsi="Times New Roman"/>
          <w:sz w:val="28"/>
          <w:szCs w:val="28"/>
        </w:rPr>
      </w:pPr>
      <w:r>
        <w:rPr>
          <w:rFonts w:ascii="Times New Roman" w:hAnsi="Times New Roman"/>
          <w:sz w:val="28"/>
          <w:szCs w:val="28"/>
        </w:rPr>
        <w:lastRenderedPageBreak/>
        <w:tab/>
        <w:t>Как результат, мы получим в проводнике так называемые стоячие волны тока (да и напряжения тоже), вызванные сложением падающей и отражённой волн, имеющих</w:t>
      </w:r>
      <w:r w:rsidR="00A03B29">
        <w:rPr>
          <w:rFonts w:ascii="Times New Roman" w:hAnsi="Times New Roman"/>
          <w:sz w:val="28"/>
          <w:szCs w:val="28"/>
        </w:rPr>
        <w:t xml:space="preserve"> одинаковую амплитуду (рисунок 4</w:t>
      </w:r>
      <w:r>
        <w:rPr>
          <w:rFonts w:ascii="Times New Roman" w:hAnsi="Times New Roman"/>
          <w:sz w:val="28"/>
          <w:szCs w:val="28"/>
        </w:rPr>
        <w:t>).</w:t>
      </w:r>
    </w:p>
    <w:p w:rsidR="00226B7A" w:rsidRDefault="00560DA5" w:rsidP="00226B7A">
      <w:pPr>
        <w:spacing w:before="240" w:after="0"/>
        <w:ind w:firstLine="708"/>
        <w:jc w:val="both"/>
        <w:rPr>
          <w:rFonts w:ascii="Times New Roman" w:hAnsi="Times New Roman"/>
          <w:sz w:val="28"/>
          <w:szCs w:val="28"/>
        </w:rPr>
      </w:pPr>
      <w:r w:rsidRPr="00560DA5">
        <w:rPr>
          <w:noProof/>
        </w:rPr>
        <w:pict>
          <v:group id="Группа 307218" o:spid="_x0000_s1055" style="position:absolute;left:0;text-align:left;margin-left:0;margin-top:8.1pt;width:433.5pt;height:135.75pt;z-index:251671552;mso-position-horizontal:center;mso-position-horizontal-relative:margin;mso-height-relative:margin" coordorigin=",142874" coordsize="5505450,17240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">
            <v:shape id="Рисунок 307219" o:spid="_x0000_s1056" type="#_x0000_t75" style="position:absolute;left:704850;top:142874;width:4010025;height:15906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Dl2jHAAAA3wAAAA8AAABkcnMvZG93bnJldi54bWxEj0trwzAQhO+F/gexhd4aKWnJw7ES3EIh&#10;9JY0hBwXa+NHrJVrqbHz76NCoMdh5pth0vVgG3GhzleONYxHCgRx7kzFhYb99+fLHIQPyAYbx6Th&#10;Sh7Wq8eHFBPjet7SZRcKEUvYJ6ihDKFNpPR5SRb9yLXE0Tu5zmKIsiuk6bCP5baRE6Wm0mLFcaHE&#10;lj5Kys+7X6vhNd/8tEN/OJqpes9qWbvTV/am9fPTkC1BBBrCf/hOb0zk1GwyXsDfn/gF5OoG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ODl2jHAAAA3wAAAA8AAAAAAAAAAAAA&#10;AAAAnwIAAGRycy9kb3ducmV2LnhtbFBLBQYAAAAABAAEAPcAAACTAwAAAAA=&#10;">
              <v:imagedata r:id="rId11" o:title="ро" croptop="5401f" grayscale="t" bilevel="t"/>
              <v:path arrowok="t"/>
            </v:shape>
            <v:shape id="Поле 307220" o:spid="_x0000_s1057" type="#_x0000_t202" style="position:absolute;top:1647825;width:5505450;height:2190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JvcsUA&#10;AADfAAAADwAAAGRycy9kb3ducmV2LnhtbESPzYrCMBSF98K8Q7gDbkRTK+hQjTKjM+BCFzri+tJc&#10;22JzU5Jo69ubheDycP74FqvO1OJOzleWFYxHCQji3OqKCwWn/7/hFwgfkDXWlknBgzyslh+9BWba&#10;tnyg+zEUIo6wz1BBGUKTSenzkgz6kW2Io3exzmCI0hVSO2zjuKllmiRTabDi+FBiQ+uS8uvxZhRM&#10;N+7WHng92Jx+d7hvivT88zgr1f/svucgAnXhHX61t1rBJJmlaSSIPJEF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m9yxQAAAN8AAAAPAAAAAAAAAAAAAAAAAJgCAABkcnMv&#10;ZG93bnJldi54bWxQSwUGAAAAAAQABAD1AAAAigMAAAAA&#10;" stroked="f">
              <v:textbox inset="0,0,0,0">
                <w:txbxContent>
                  <w:p w:rsidR="00226B7A" w:rsidRPr="007377C0" w:rsidRDefault="00226B7A" w:rsidP="00226B7A">
                    <w:pPr>
                      <w:pStyle w:val="ad"/>
                      <w:jc w:val="center"/>
                      <w:rPr>
                        <w:rFonts w:ascii="Times New Roman" w:hAnsi="Times New Roman"/>
                        <w:b w:val="0"/>
                        <w:i/>
                        <w:noProof/>
                        <w:color w:val="auto"/>
                        <w:sz w:val="22"/>
                        <w:szCs w:val="22"/>
                        <w:u w:val="single"/>
                      </w:rPr>
                    </w:pPr>
                    <w:r w:rsidRPr="008959A9">
                      <w:rPr>
                        <w:b w:val="0"/>
                        <w:i/>
                        <w:color w:val="auto"/>
                        <w:sz w:val="22"/>
                        <w:szCs w:val="22"/>
                      </w:rPr>
                      <w:t>Рис.</w:t>
                    </w:r>
                    <w:r w:rsidR="00A03B29">
                      <w:rPr>
                        <w:b w:val="0"/>
                        <w:i/>
                        <w:color w:val="auto"/>
                        <w:sz w:val="22"/>
                        <w:szCs w:val="22"/>
                      </w:rPr>
                      <w:t>4</w:t>
                    </w:r>
                    <w:r>
                      <w:rPr>
                        <w:b w:val="0"/>
                        <w:i/>
                        <w:color w:val="auto"/>
                        <w:sz w:val="22"/>
                        <w:szCs w:val="22"/>
                      </w:rPr>
                      <w:t>. Стоячие (стационарные) волны в возбуждённом проводнике.</w:t>
                    </w:r>
                  </w:p>
                </w:txbxContent>
              </v:textbox>
            </v:shape>
            <w10:wrap type="topAndBottom" anchorx="margin"/>
          </v:group>
        </w:pict>
      </w:r>
      <w:r w:rsidR="00226B7A">
        <w:rPr>
          <w:rFonts w:ascii="Times New Roman" w:hAnsi="Times New Roman"/>
          <w:sz w:val="28"/>
          <w:szCs w:val="28"/>
        </w:rPr>
        <w:t>Отныне сопротивление проводника стало реактивным, и наша система перестала подчиняться законам, свойственным обычным цепям, в чём мы в дальнейшем убедимся на опытах.</w:t>
      </w:r>
    </w:p>
    <w:p w:rsidR="00996AFF" w:rsidRPr="00996AFF" w:rsidRDefault="00226B7A" w:rsidP="00996AFF">
      <w:pPr>
        <w:spacing w:before="240"/>
        <w:rPr>
          <w:rFonts w:ascii="Times New Roman" w:hAnsi="Times New Roman" w:cs="Times New Roman"/>
          <w:sz w:val="28"/>
          <w:szCs w:val="28"/>
        </w:rPr>
      </w:pPr>
      <w:r>
        <w:rPr>
          <w:rFonts w:ascii="Times New Roman" w:hAnsi="Times New Roman"/>
          <w:sz w:val="28"/>
          <w:szCs w:val="28"/>
        </w:rPr>
        <w:t xml:space="preserve">Тем временем, по единственному проводнику протекает переменный ток, вызванный вынужденными колебаниями контура, каковым является проводник, и он протекает ещё и через нагрузку </w:t>
      </w:r>
      <w:r>
        <w:rPr>
          <w:rFonts w:ascii="Times New Roman" w:hAnsi="Times New Roman"/>
          <w:sz w:val="28"/>
          <w:szCs w:val="28"/>
          <w:lang w:val="en-US"/>
        </w:rPr>
        <w:t>R</w:t>
      </w:r>
      <w:r>
        <w:rPr>
          <w:rFonts w:ascii="Times New Roman" w:hAnsi="Times New Roman"/>
          <w:sz w:val="28"/>
          <w:szCs w:val="28"/>
        </w:rPr>
        <w:t xml:space="preserve">. Следовательно, и эта </w:t>
      </w:r>
      <w:r w:rsidR="00996AFF" w:rsidRPr="00996AFF">
        <w:rPr>
          <w:rFonts w:ascii="Times New Roman" w:hAnsi="Times New Roman" w:cs="Times New Roman"/>
          <w:sz w:val="28"/>
          <w:szCs w:val="28"/>
        </w:rPr>
        <w:t>система</w:t>
      </w:r>
      <w:r w:rsidR="00996AFF">
        <w:rPr>
          <w:rFonts w:ascii="Times New Roman" w:hAnsi="Times New Roman" w:cs="Times New Roman"/>
          <w:sz w:val="28"/>
          <w:szCs w:val="28"/>
        </w:rPr>
        <w:t xml:space="preserve"> теоретически возможна.</w:t>
      </w:r>
      <w:r w:rsidR="00996AFF" w:rsidRPr="00996AFF">
        <w:rPr>
          <w:rFonts w:ascii="Times New Roman" w:hAnsi="Times New Roman" w:cs="Times New Roman"/>
          <w:sz w:val="28"/>
          <w:szCs w:val="28"/>
        </w:rPr>
        <w:t xml:space="preserve"> Целью следующих глав работы является экспериментальное доказательство выше сказанного, а также описание нескольких практических конструкций для реализации однопроводной и беспроводной систем.</w:t>
      </w:r>
    </w:p>
    <w:p w:rsidR="00996AFF" w:rsidRPr="00996AFF" w:rsidRDefault="00996AFF" w:rsidP="00996AFF">
      <w:pPr>
        <w:spacing w:before="240" w:after="0"/>
        <w:jc w:val="both"/>
        <w:rPr>
          <w:rFonts w:ascii="Times New Roman" w:hAnsi="Times New Roman" w:cs="Times New Roman"/>
          <w:sz w:val="28"/>
          <w:szCs w:val="28"/>
        </w:rPr>
        <w:sectPr w:rsidR="00996AFF" w:rsidRPr="00996AFF" w:rsidSect="00226B7A">
          <w:footerReference w:type="default" r:id="rId12"/>
          <w:footnotePr>
            <w:numFmt w:val="chicago"/>
          </w:footnotePr>
          <w:pgSz w:w="11906" w:h="16838"/>
          <w:pgMar w:top="1134" w:right="850" w:bottom="1134" w:left="1701" w:header="708" w:footer="708" w:gutter="0"/>
          <w:cols w:space="708"/>
          <w:titlePg/>
          <w:docGrid w:linePitch="360"/>
        </w:sectPr>
      </w:pPr>
      <w:r w:rsidRPr="00996AFF">
        <w:rPr>
          <w:rFonts w:ascii="Times New Roman" w:hAnsi="Times New Roman" w:cs="Times New Roman"/>
          <w:sz w:val="28"/>
          <w:szCs w:val="28"/>
        </w:rPr>
        <w:t>Великий югославский учёный Никола Тесла был первым, кому пришли в голову подобные мысли. Поэтому начнём рассказ с его знаменитой установки</w:t>
      </w:r>
    </w:p>
    <w:p w:rsidR="008E59D5" w:rsidRPr="008C2A32" w:rsidRDefault="008E59D5" w:rsidP="008E59D5">
      <w:pPr>
        <w:ind w:firstLine="1080"/>
        <w:jc w:val="center"/>
        <w:rPr>
          <w:rFonts w:ascii="Times New Roman" w:hAnsi="Times New Roman" w:cs="Times New Roman"/>
          <w:b/>
          <w:sz w:val="32"/>
          <w:szCs w:val="32"/>
        </w:rPr>
      </w:pPr>
      <w:r>
        <w:rPr>
          <w:rFonts w:ascii="Times New Roman" w:hAnsi="Times New Roman" w:cs="Times New Roman"/>
          <w:b/>
          <w:sz w:val="32"/>
          <w:szCs w:val="32"/>
        </w:rPr>
        <w:lastRenderedPageBreak/>
        <w:t>Практическая часть.</w:t>
      </w:r>
    </w:p>
    <w:p w:rsidR="008E59D5" w:rsidRPr="008E59D5" w:rsidRDefault="00560DA5" w:rsidP="008E59D5">
      <w:pPr>
        <w:spacing w:before="240"/>
        <w:jc w:val="center"/>
        <w:rPr>
          <w:rFonts w:asciiTheme="majorHAnsi" w:hAnsiTheme="majorHAnsi"/>
          <w:sz w:val="32"/>
          <w:szCs w:val="32"/>
        </w:rPr>
      </w:pPr>
      <w:r w:rsidRPr="00560DA5">
        <w:rPr>
          <w:noProof/>
        </w:rPr>
        <w:pict>
          <v:group id="Группа 307221" o:spid="_x0000_s1076" style="position:absolute;left:0;text-align:left;margin-left:302.7pt;margin-top:56.15pt;width:192.75pt;height:258pt;z-index:251687936;mso-width-relative:margin;mso-height-relative:margin" coordorigin="257226,209550" coordsize="2448475,3276600" wrapcoords="252 0 252 19088 -84 19465 -84 21537 21600 21537 21600 19528 20760 19088 20760 0 252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">
            <v:shape id="Рисунок 307222" o:spid="_x0000_s1077" type="#_x0000_t75" style="position:absolute;left:304862;top:209550;width:2296041;height:31146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7t4FfIAAAA3wAAAA8AAABkcnMvZG93bnJldi54bWxEj91qAjEUhO+FvkM4hd5p0pT6sxqlFKRW&#10;BKnV+8PmdHfbzcm6SXX79o0geDnMzDfMbNG5WpyoDZVnA48DBYI497biwsD+c9kfgwgR2WLtmQz8&#10;UYDF/K43w8z6M3/QaRcLkSAcMjRQxthkUoa8JIdh4Bvi5H351mFMsi2kbfGc4K6WWqmhdFhxWiix&#10;odeS8p/drzNQbdXke3vYPNumGx/fdRy+rTZrYx7uu5cpiEhdvIWv7ZU18KRGWmu4/ElfQM7/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O7eBXyAAAAN8AAAAPAAAAAAAAAAAA&#10;AAAAAJ8CAABkcnMvZG93bnJldi54bWxQSwUGAAAAAAQABAD3AAAAlAMAAAAA&#10;">
              <v:imagedata r:id="rId13" o:title="тт" croptop="4131f" cropleft="5959f" cropright="6386f" grayscale="t" bilevel="t"/>
              <v:path arrowok="t"/>
            </v:shape>
            <v:shape id="Поле 307223" o:spid="_x0000_s1078" type="#_x0000_t202" style="position:absolute;left:257226;top:3171825;width:2448475;height:3143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xBccA&#10;AADfAAAADwAAAGRycy9kb3ducmV2LnhtbESPQWvCQBSE7wX/w/KEXkQ3jaASXaXVFjzoISqeH9nX&#10;JDT7NuyuJv57t1DocZiZb5jVpjeNuJPztWUFb5MEBHFhdc2lgsv5a7wA4QOyxsYyKXiQh8168LLC&#10;TNuOc7qfQikihH2GCqoQ2kxKX1Rk0E9sSxy9b+sMhihdKbXDLsJNI9MkmUmDNceFClvaVlT8nG5G&#10;wWznbl3O29Hu8nnAY1um14/HVanXYf++BBGoD//hv/ZeK5gm8zSdwu+f+AXk+g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w8QXHAAAA3wAAAA8AAAAAAAAAAAAAAAAAmAIAAGRy&#10;cy9kb3ducmV2LnhtbFBLBQYAAAAABAAEAPUAAACMAwAAAAA=&#10;" stroked="f">
              <v:textbox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CF2279">
                      <w:rPr>
                        <w:b w:val="0"/>
                        <w:i/>
                        <w:color w:val="auto"/>
                        <w:sz w:val="22"/>
                        <w:szCs w:val="22"/>
                      </w:rPr>
                      <w:t>5</w:t>
                    </w:r>
                    <w:r>
                      <w:rPr>
                        <w:b w:val="0"/>
                        <w:i/>
                        <w:color w:val="auto"/>
                        <w:sz w:val="22"/>
                        <w:szCs w:val="22"/>
                      </w:rPr>
                      <w:t>. Трансформатор Тесла. Схема электрическая принципиальная.</w:t>
                    </w:r>
                  </w:p>
                </w:txbxContent>
              </v:textbox>
            </v:shape>
            <w10:wrap type="tight"/>
          </v:group>
        </w:pict>
      </w:r>
      <w:r w:rsidR="008E59D5" w:rsidRPr="008E59D5">
        <w:rPr>
          <w:rFonts w:asciiTheme="majorHAnsi" w:hAnsiTheme="majorHAnsi"/>
          <w:b/>
          <w:sz w:val="32"/>
          <w:szCs w:val="32"/>
        </w:rPr>
        <w:t>Трансформатор Тесла и «качер» Бровина. Принципы функционирования высокочастотных установок</w:t>
      </w:r>
      <w:r w:rsidR="008E59D5">
        <w:rPr>
          <w:rFonts w:asciiTheme="majorHAnsi" w:hAnsiTheme="majorHAnsi"/>
          <w:b/>
          <w:sz w:val="32"/>
          <w:szCs w:val="32"/>
        </w:rPr>
        <w:t>.</w:t>
      </w:r>
    </w:p>
    <w:p w:rsidR="003A0B3F" w:rsidRDefault="003A0B3F" w:rsidP="003A0B3F">
      <w:pPr>
        <w:pStyle w:val="a3"/>
        <w:spacing w:after="0" w:afterAutospacing="0"/>
        <w:ind w:firstLine="706"/>
        <w:jc w:val="both"/>
        <w:rPr>
          <w:sz w:val="28"/>
          <w:szCs w:val="28"/>
        </w:rPr>
      </w:pPr>
    </w:p>
    <w:p w:rsidR="008E59D5" w:rsidRDefault="00560DA5" w:rsidP="008E59D5">
      <w:pPr>
        <w:ind w:firstLine="567"/>
        <w:jc w:val="both"/>
        <w:rPr>
          <w:rFonts w:ascii="Times New Roman" w:hAnsi="Times New Roman"/>
          <w:sz w:val="28"/>
          <w:szCs w:val="28"/>
        </w:rPr>
      </w:pPr>
      <w:r w:rsidRPr="00560DA5">
        <w:rPr>
          <w:noProof/>
        </w:rPr>
        <w:pict>
          <v:rect id="Прямоугольник 2" o:spid="_x0000_s1059" style="position:absolute;left:0;text-align:left;margin-left:298.95pt;margin-top:14.95pt;width:192.75pt;height:684.75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" filled="f" stroked="f" strokeweight="2pt">
            <w10:wrap type="square"/>
          </v:rect>
        </w:pict>
      </w:r>
      <w:r w:rsidR="008E59D5">
        <w:rPr>
          <w:rFonts w:ascii="Times New Roman" w:hAnsi="Times New Roman"/>
          <w:sz w:val="28"/>
          <w:szCs w:val="28"/>
        </w:rPr>
        <w:t>Одним из самых известных изобретений Николы Тесла является трансформатор Тесла. В сущности, эта установка является генератором высокочастотных электромагнитных колебаний с высокой амплитудой (порядка нескольких тысяч вольт), что позволяло  великому учёному использовать её для своих экспериментов.</w:t>
      </w:r>
    </w:p>
    <w:p w:rsidR="008E59D5" w:rsidRDefault="00560DA5" w:rsidP="008E59D5">
      <w:pPr>
        <w:spacing w:before="240" w:after="0"/>
        <w:ind w:firstLine="567"/>
        <w:jc w:val="both"/>
        <w:rPr>
          <w:rFonts w:ascii="Times New Roman" w:hAnsi="Times New Roman"/>
          <w:sz w:val="28"/>
          <w:szCs w:val="28"/>
        </w:rPr>
      </w:pPr>
      <w:r w:rsidRPr="00560DA5">
        <w:rPr>
          <w:noProof/>
        </w:rPr>
        <w:pict>
          <v:shape id="Поле 9" o:spid="_x0000_s1068" type="#_x0000_t202" style="position:absolute;left:0;text-align:left;margin-left:286.95pt;margin-top:474pt;width:162pt;height:29.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" stroked="f">
            <v:textbox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CF2279">
                    <w:rPr>
                      <w:b w:val="0"/>
                      <w:i/>
                      <w:color w:val="auto"/>
                      <w:sz w:val="22"/>
                      <w:szCs w:val="22"/>
                    </w:rPr>
                    <w:t>6</w:t>
                  </w:r>
                  <w:r>
                    <w:rPr>
                      <w:b w:val="0"/>
                      <w:i/>
                      <w:color w:val="auto"/>
                      <w:sz w:val="22"/>
                      <w:szCs w:val="22"/>
                    </w:rPr>
                    <w:t>. Трансформатор Тесла, построенный для этой работы.</w:t>
                  </w:r>
                </w:p>
              </w:txbxContent>
            </v:textbox>
          </v:shape>
        </w:pict>
      </w:r>
      <w:r w:rsidR="008E59D5">
        <w:rPr>
          <w:noProof/>
        </w:rPr>
        <w:drawing>
          <wp:anchor distT="0" distB="0" distL="114300" distR="114300" simplePos="0" relativeHeight="251682816" behindDoc="0" locked="0" layoutInCell="1" allowOverlap="1">
            <wp:simplePos x="0" y="0"/>
            <wp:positionH relativeFrom="column">
              <wp:posOffset>4095115</wp:posOffset>
            </wp:positionH>
            <wp:positionV relativeFrom="paragraph">
              <wp:posOffset>1269365</wp:posOffset>
            </wp:positionV>
            <wp:extent cx="2000885" cy="4613910"/>
            <wp:effectExtent l="19050" t="0" r="0" b="0"/>
            <wp:wrapSquare wrapText="bothSides"/>
            <wp:docPr id="47" name="Рисунок 4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2"/>
                    <pic:cNvPicPr>
                      <a:picLocks noChangeAspect="1" noChangeArrowheads="1"/>
                    </pic:cNvPicPr>
                  </pic:nvPicPr>
                  <pic:blipFill>
                    <a:blip r:embed="rId14" cstate="print"/>
                    <a:srcRect/>
                    <a:stretch>
                      <a:fillRect/>
                    </a:stretch>
                  </pic:blipFill>
                  <pic:spPr bwMode="auto">
                    <a:xfrm>
                      <a:off x="0" y="0"/>
                      <a:ext cx="2000885" cy="4613910"/>
                    </a:xfrm>
                    <a:prstGeom prst="rect">
                      <a:avLst/>
                    </a:prstGeom>
                    <a:noFill/>
                    <a:ln w="9525">
                      <a:noFill/>
                      <a:miter lim="800000"/>
                      <a:headEnd/>
                      <a:tailEnd/>
                    </a:ln>
                  </pic:spPr>
                </pic:pic>
              </a:graphicData>
            </a:graphic>
          </wp:anchor>
        </w:drawing>
      </w:r>
      <w:r w:rsidR="008E59D5">
        <w:rPr>
          <w:rFonts w:ascii="Times New Roman" w:hAnsi="Times New Roman"/>
          <w:sz w:val="28"/>
          <w:szCs w:val="28"/>
        </w:rPr>
        <w:t>Обрати</w:t>
      </w:r>
      <w:r w:rsidR="00CF2279">
        <w:rPr>
          <w:rFonts w:ascii="Times New Roman" w:hAnsi="Times New Roman"/>
          <w:sz w:val="28"/>
          <w:szCs w:val="28"/>
        </w:rPr>
        <w:t>мся к схеме установки (рисунок 5</w:t>
      </w:r>
      <w:r w:rsidR="008E59D5" w:rsidRPr="00EB3791">
        <w:rPr>
          <w:rFonts w:ascii="Times New Roman" w:hAnsi="Times New Roman"/>
          <w:sz w:val="28"/>
          <w:szCs w:val="28"/>
        </w:rPr>
        <w:t>).</w:t>
      </w:r>
      <w:r w:rsidR="008E59D5">
        <w:rPr>
          <w:rFonts w:ascii="Times New Roman" w:hAnsi="Times New Roman"/>
          <w:sz w:val="28"/>
          <w:szCs w:val="28"/>
        </w:rPr>
        <w:t xml:space="preserve"> Генератор </w:t>
      </w:r>
      <w:r w:rsidR="008E59D5" w:rsidRPr="00EB3791">
        <w:rPr>
          <w:rFonts w:ascii="Times New Roman" w:hAnsi="Times New Roman"/>
          <w:sz w:val="28"/>
          <w:szCs w:val="28"/>
        </w:rPr>
        <w:t xml:space="preserve"> </w:t>
      </w:r>
      <w:r w:rsidR="008E59D5">
        <w:rPr>
          <w:rFonts w:ascii="Times New Roman" w:hAnsi="Times New Roman"/>
          <w:sz w:val="28"/>
          <w:szCs w:val="28"/>
          <w:lang w:val="en-US"/>
        </w:rPr>
        <w:t>G</w:t>
      </w:r>
      <w:r w:rsidR="008E59D5">
        <w:rPr>
          <w:rFonts w:ascii="Times New Roman" w:hAnsi="Times New Roman"/>
          <w:sz w:val="28"/>
          <w:szCs w:val="28"/>
        </w:rPr>
        <w:t>,</w:t>
      </w:r>
      <w:r w:rsidR="008E59D5" w:rsidRPr="00EB3791">
        <w:rPr>
          <w:rFonts w:ascii="Times New Roman" w:hAnsi="Times New Roman"/>
          <w:sz w:val="28"/>
          <w:szCs w:val="28"/>
        </w:rPr>
        <w:t xml:space="preserve"> </w:t>
      </w:r>
      <w:r w:rsidR="008E59D5">
        <w:rPr>
          <w:rFonts w:ascii="Times New Roman" w:hAnsi="Times New Roman"/>
          <w:sz w:val="28"/>
          <w:szCs w:val="28"/>
        </w:rPr>
        <w:t xml:space="preserve">нагруженный первичной обмоткой повышающего трансформатора </w:t>
      </w:r>
      <w:r w:rsidR="008E59D5">
        <w:rPr>
          <w:rFonts w:ascii="Times New Roman" w:hAnsi="Times New Roman"/>
          <w:sz w:val="28"/>
          <w:szCs w:val="28"/>
          <w:lang w:val="en-US"/>
        </w:rPr>
        <w:t>Tr</w:t>
      </w:r>
      <w:r w:rsidR="008E59D5">
        <w:rPr>
          <w:rFonts w:ascii="Times New Roman" w:hAnsi="Times New Roman"/>
          <w:sz w:val="28"/>
          <w:szCs w:val="28"/>
        </w:rPr>
        <w:t xml:space="preserve">, генерирует сигнал относительно низкой частоты. Амплитуда сигнала, благодаря трансформатору </w:t>
      </w:r>
      <w:r w:rsidR="008E59D5" w:rsidRPr="00EB3791">
        <w:rPr>
          <w:rFonts w:ascii="Times New Roman" w:hAnsi="Times New Roman"/>
          <w:sz w:val="28"/>
          <w:szCs w:val="28"/>
        </w:rPr>
        <w:t>Tr</w:t>
      </w:r>
      <w:r w:rsidR="008E59D5">
        <w:rPr>
          <w:rFonts w:ascii="Times New Roman" w:hAnsi="Times New Roman"/>
          <w:sz w:val="28"/>
          <w:szCs w:val="28"/>
        </w:rPr>
        <w:t xml:space="preserve">, увеличивается до нескольких тысяч вольт. Поскольку частота тока относительно невысока, он успевает зарядить конденсатор С до достаточного значения напряжения на его обкладках, чтобы осуществился пробой в разряднике  </w:t>
      </w:r>
      <w:r w:rsidR="008E59D5">
        <w:rPr>
          <w:rFonts w:ascii="Times New Roman" w:hAnsi="Times New Roman"/>
          <w:sz w:val="28"/>
          <w:szCs w:val="28"/>
          <w:lang w:val="en-US"/>
        </w:rPr>
        <w:t>SG</w:t>
      </w:r>
      <w:r w:rsidR="008E59D5">
        <w:rPr>
          <w:rFonts w:ascii="Times New Roman" w:hAnsi="Times New Roman"/>
          <w:sz w:val="28"/>
          <w:szCs w:val="28"/>
        </w:rPr>
        <w:t xml:space="preserve"> через катушку </w:t>
      </w:r>
      <w:r w:rsidR="008E59D5">
        <w:rPr>
          <w:rFonts w:ascii="Times New Roman" w:hAnsi="Times New Roman"/>
          <w:sz w:val="28"/>
          <w:szCs w:val="28"/>
          <w:lang w:val="en-US"/>
        </w:rPr>
        <w:t>L</w:t>
      </w:r>
      <w:r w:rsidR="008E59D5" w:rsidRPr="00EB3791">
        <w:rPr>
          <w:rFonts w:ascii="Times New Roman" w:hAnsi="Times New Roman"/>
          <w:sz w:val="28"/>
          <w:szCs w:val="28"/>
        </w:rPr>
        <w:t>1</w:t>
      </w:r>
      <w:r w:rsidR="008E59D5">
        <w:rPr>
          <w:rFonts w:ascii="Times New Roman" w:hAnsi="Times New Roman"/>
          <w:sz w:val="28"/>
          <w:szCs w:val="28"/>
        </w:rPr>
        <w:t xml:space="preserve">, являющуюся индуктором трансформатора Тесла. В момент пробоя конденсатор С и катушка </w:t>
      </w:r>
      <w:r w:rsidR="008E59D5">
        <w:rPr>
          <w:rFonts w:ascii="Times New Roman" w:hAnsi="Times New Roman"/>
          <w:sz w:val="28"/>
          <w:szCs w:val="28"/>
          <w:lang w:val="en-US"/>
        </w:rPr>
        <w:t>L</w:t>
      </w:r>
      <w:r w:rsidR="008E59D5" w:rsidRPr="00EB3791">
        <w:rPr>
          <w:rFonts w:ascii="Times New Roman" w:hAnsi="Times New Roman"/>
          <w:sz w:val="28"/>
          <w:szCs w:val="28"/>
        </w:rPr>
        <w:t xml:space="preserve">1 </w:t>
      </w:r>
      <w:r w:rsidR="008E59D5">
        <w:rPr>
          <w:rFonts w:ascii="Times New Roman" w:hAnsi="Times New Roman"/>
          <w:sz w:val="28"/>
          <w:szCs w:val="28"/>
        </w:rPr>
        <w:t xml:space="preserve">образуют колебательный контур, резонансная частота которого равна или кратна резонансной частоте катушки </w:t>
      </w:r>
      <w:r w:rsidR="008E59D5">
        <w:rPr>
          <w:rFonts w:ascii="Times New Roman" w:hAnsi="Times New Roman"/>
          <w:sz w:val="28"/>
          <w:szCs w:val="28"/>
          <w:lang w:val="en-US"/>
        </w:rPr>
        <w:t>L</w:t>
      </w:r>
      <w:r w:rsidR="008E59D5" w:rsidRPr="00EB3791">
        <w:rPr>
          <w:rFonts w:ascii="Times New Roman" w:hAnsi="Times New Roman"/>
          <w:sz w:val="28"/>
          <w:szCs w:val="28"/>
        </w:rPr>
        <w:t xml:space="preserve">2 </w:t>
      </w:r>
      <w:r w:rsidR="008E59D5">
        <w:rPr>
          <w:rFonts w:ascii="Times New Roman" w:hAnsi="Times New Roman"/>
          <w:sz w:val="28"/>
          <w:szCs w:val="28"/>
        </w:rPr>
        <w:t xml:space="preserve">с её собственной межвитковой ёмкостью и ёмкостью тороида («воздушного конденсатора»), который обычно устанавливается на верхнем выводе катушки </w:t>
      </w:r>
      <w:r w:rsidR="008E59D5">
        <w:rPr>
          <w:rFonts w:ascii="Times New Roman" w:hAnsi="Times New Roman"/>
          <w:sz w:val="28"/>
          <w:szCs w:val="28"/>
          <w:lang w:val="en-US"/>
        </w:rPr>
        <w:t>L</w:t>
      </w:r>
      <w:r w:rsidR="008E59D5">
        <w:rPr>
          <w:rFonts w:ascii="Times New Roman" w:hAnsi="Times New Roman"/>
          <w:sz w:val="28"/>
          <w:szCs w:val="28"/>
        </w:rPr>
        <w:t>2. Электромагнитное излучение первого колебательного контура возбуждает колебания во вторичном.</w:t>
      </w:r>
      <w:r w:rsidR="008E59D5" w:rsidRPr="00EB3791">
        <w:rPr>
          <w:rFonts w:ascii="Times New Roman" w:hAnsi="Times New Roman"/>
          <w:sz w:val="28"/>
          <w:szCs w:val="28"/>
        </w:rPr>
        <w:t xml:space="preserve"> </w:t>
      </w:r>
      <w:r w:rsidR="008E59D5">
        <w:rPr>
          <w:rFonts w:ascii="Times New Roman" w:hAnsi="Times New Roman"/>
          <w:sz w:val="28"/>
          <w:szCs w:val="28"/>
        </w:rPr>
        <w:t xml:space="preserve">Таким образом, благодаря  использованию колебательного контура с </w:t>
      </w:r>
      <w:r w:rsidR="008E59D5" w:rsidRPr="00CF2279">
        <w:rPr>
          <w:rFonts w:ascii="Times New Roman" w:hAnsi="Times New Roman"/>
          <w:sz w:val="28"/>
          <w:szCs w:val="28"/>
        </w:rPr>
        <w:t>высокой резонансной частотой</w:t>
      </w:r>
      <w:r w:rsidR="008E59D5">
        <w:rPr>
          <w:rFonts w:ascii="Times New Roman" w:hAnsi="Times New Roman"/>
          <w:sz w:val="28"/>
          <w:szCs w:val="28"/>
        </w:rPr>
        <w:t xml:space="preserve"> и близко </w:t>
      </w:r>
      <w:r w:rsidR="008E59D5">
        <w:rPr>
          <w:rFonts w:ascii="Times New Roman" w:hAnsi="Times New Roman"/>
          <w:sz w:val="28"/>
          <w:szCs w:val="28"/>
        </w:rPr>
        <w:lastRenderedPageBreak/>
        <w:t xml:space="preserve">расположенной к катушке </w:t>
      </w:r>
      <w:r w:rsidR="008E59D5">
        <w:rPr>
          <w:rFonts w:ascii="Times New Roman" w:hAnsi="Times New Roman"/>
          <w:sz w:val="28"/>
          <w:szCs w:val="28"/>
          <w:lang w:val="en-US"/>
        </w:rPr>
        <w:t>L</w:t>
      </w:r>
      <w:r w:rsidR="008E59D5">
        <w:rPr>
          <w:rFonts w:ascii="Times New Roman" w:hAnsi="Times New Roman"/>
          <w:sz w:val="28"/>
          <w:szCs w:val="28"/>
        </w:rPr>
        <w:t>1</w:t>
      </w:r>
      <w:r w:rsidR="008E59D5" w:rsidRPr="00EB3791">
        <w:rPr>
          <w:rFonts w:ascii="Times New Roman" w:hAnsi="Times New Roman"/>
          <w:sz w:val="28"/>
          <w:szCs w:val="28"/>
        </w:rPr>
        <w:t xml:space="preserve"> </w:t>
      </w:r>
      <w:r w:rsidR="008E59D5">
        <w:rPr>
          <w:rFonts w:ascii="Times New Roman" w:hAnsi="Times New Roman"/>
          <w:sz w:val="28"/>
          <w:szCs w:val="28"/>
        </w:rPr>
        <w:t xml:space="preserve">катушки с большим числом витков </w:t>
      </w:r>
      <w:r w:rsidR="008E59D5">
        <w:rPr>
          <w:rFonts w:ascii="Times New Roman" w:hAnsi="Times New Roman"/>
          <w:sz w:val="28"/>
          <w:szCs w:val="28"/>
          <w:lang w:val="en-US"/>
        </w:rPr>
        <w:t>L</w:t>
      </w:r>
      <w:r w:rsidR="008E59D5">
        <w:rPr>
          <w:rFonts w:ascii="Times New Roman" w:hAnsi="Times New Roman"/>
          <w:sz w:val="28"/>
          <w:szCs w:val="28"/>
        </w:rPr>
        <w:t>2, данная установка позволяет получить высокочастотный сигнал высокой амплитуды.</w:t>
      </w:r>
      <w:r w:rsidR="008E59D5" w:rsidRPr="006F6BC4">
        <w:t xml:space="preserve"> </w:t>
      </w:r>
    </w:p>
    <w:p w:rsidR="008E59D5"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Нетрудно заметить, что трансформатор Тесла существенно отличается от обыкновенных индукционных трансформаторов, связь обмоток в нём осуществляется за счёт совпадения резонансных частот, а не индукции...</w:t>
      </w:r>
    </w:p>
    <w:p w:rsidR="008E59D5" w:rsidRDefault="008E59D5" w:rsidP="008E59D5">
      <w:pPr>
        <w:ind w:firstLine="360"/>
        <w:jc w:val="both"/>
        <w:rPr>
          <w:rFonts w:ascii="Times New Roman" w:hAnsi="Times New Roman"/>
          <w:sz w:val="28"/>
          <w:szCs w:val="28"/>
        </w:rPr>
      </w:pPr>
      <w:r>
        <w:rPr>
          <w:rFonts w:ascii="Times New Roman" w:hAnsi="Times New Roman"/>
          <w:sz w:val="28"/>
          <w:szCs w:val="28"/>
        </w:rPr>
        <w:t>Для этой научно-исследовательской работы была построена выше описываемая установка (рисунок 7). Включим её и проведём с ней несколько экспериментов.</w:t>
      </w:r>
    </w:p>
    <w:p w:rsidR="008E59D5" w:rsidRPr="003464F2" w:rsidRDefault="008E59D5" w:rsidP="008E59D5">
      <w:pPr>
        <w:ind w:firstLine="360"/>
        <w:jc w:val="both"/>
        <w:rPr>
          <w:rFonts w:ascii="Times New Roman" w:hAnsi="Times New Roman"/>
          <w:sz w:val="28"/>
          <w:szCs w:val="28"/>
        </w:rPr>
      </w:pPr>
      <w:r>
        <w:rPr>
          <w:rFonts w:ascii="Times New Roman" w:hAnsi="Times New Roman"/>
          <w:sz w:val="28"/>
          <w:szCs w:val="28"/>
        </w:rPr>
        <w:t>Поднесём к верхнему выводу катушки вторичного контура изолированный массивный металлический предмет.</w:t>
      </w:r>
    </w:p>
    <w:p w:rsidR="008E59D5" w:rsidRPr="004E0D11" w:rsidRDefault="008E59D5" w:rsidP="0036579B">
      <w:pPr>
        <w:ind w:firstLine="360"/>
        <w:jc w:val="both"/>
        <w:rPr>
          <w:rFonts w:ascii="Times New Roman" w:hAnsi="Times New Roman"/>
          <w:sz w:val="28"/>
          <w:szCs w:val="28"/>
        </w:rPr>
      </w:pPr>
      <w:r>
        <w:rPr>
          <w:rFonts w:ascii="Times New Roman" w:hAnsi="Times New Roman"/>
          <w:sz w:val="28"/>
          <w:szCs w:val="28"/>
        </w:rPr>
        <w:t>Можно будет заметить</w:t>
      </w:r>
      <w:r w:rsidRPr="00A65D70">
        <w:rPr>
          <w:rFonts w:ascii="Times New Roman" w:hAnsi="Times New Roman"/>
          <w:sz w:val="28"/>
          <w:szCs w:val="28"/>
        </w:rPr>
        <w:t xml:space="preserve"> электрические разряды в металлический предмет, напоминающие молнии.</w:t>
      </w:r>
      <w:r>
        <w:rPr>
          <w:rFonts w:ascii="Times New Roman" w:hAnsi="Times New Roman"/>
          <w:sz w:val="28"/>
          <w:szCs w:val="28"/>
        </w:rPr>
        <w:t xml:space="preserve"> Данный эффект наглядно демонстрирует, насколько велико напряжение, генерируемое трансформатором Тесла. </w:t>
      </w:r>
    </w:p>
    <w:p w:rsidR="008E59D5" w:rsidRPr="004E0D11" w:rsidRDefault="008E59D5" w:rsidP="008E59D5">
      <w:pPr>
        <w:ind w:left="360"/>
        <w:jc w:val="both"/>
        <w:rPr>
          <w:rFonts w:ascii="Times New Roman" w:hAnsi="Times New Roman"/>
          <w:sz w:val="28"/>
          <w:szCs w:val="28"/>
        </w:rPr>
      </w:pPr>
      <w:r>
        <w:rPr>
          <w:rFonts w:ascii="Times New Roman" w:hAnsi="Times New Roman"/>
          <w:sz w:val="28"/>
          <w:szCs w:val="28"/>
        </w:rPr>
        <w:t>Теперь поднесём</w:t>
      </w:r>
      <w:r w:rsidRPr="004E0D11">
        <w:rPr>
          <w:rFonts w:ascii="Times New Roman" w:hAnsi="Times New Roman"/>
          <w:sz w:val="28"/>
          <w:szCs w:val="28"/>
        </w:rPr>
        <w:t xml:space="preserve"> к обмотке катушки вторичного контура неоновую лампу.</w:t>
      </w:r>
    </w:p>
    <w:p w:rsidR="008E59D5" w:rsidRDefault="008E59D5" w:rsidP="0036579B">
      <w:pPr>
        <w:ind w:firstLine="360"/>
        <w:jc w:val="both"/>
        <w:rPr>
          <w:rFonts w:ascii="Times New Roman" w:hAnsi="Times New Roman"/>
          <w:sz w:val="28"/>
          <w:szCs w:val="28"/>
        </w:rPr>
      </w:pPr>
      <w:r>
        <w:rPr>
          <w:rFonts w:ascii="Times New Roman" w:hAnsi="Times New Roman"/>
          <w:sz w:val="28"/>
          <w:szCs w:val="28"/>
        </w:rPr>
        <w:t>Наблюдается её свечение, объясняемое явлением электролюминесценции.</w:t>
      </w:r>
    </w:p>
    <w:p w:rsidR="008E59D5" w:rsidRPr="00D60D14"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Несомненно, эта установка позволяет провести ещё множество других красивых экспериментов, в том числе и по однопроводной и беспроводной передаче электроэнергии, но в силу её технических особенностей, эти эксперименты будут более наглядно воспроизведены на других установках, также изготовленных для данной работы.</w:t>
      </w:r>
      <w:r w:rsidRPr="00222005">
        <w:rPr>
          <w:noProof/>
        </w:rPr>
        <w:t xml:space="preserve"> </w:t>
      </w:r>
    </w:p>
    <w:p w:rsidR="008E59D5" w:rsidRDefault="008E59D5" w:rsidP="008E59D5">
      <w:pPr>
        <w:jc w:val="both"/>
        <w:rPr>
          <w:rFonts w:ascii="Times New Roman" w:hAnsi="Times New Roman"/>
          <w:sz w:val="28"/>
          <w:szCs w:val="28"/>
        </w:rPr>
      </w:pPr>
    </w:p>
    <w:p w:rsidR="008E59D5" w:rsidRDefault="00560DA5" w:rsidP="008E59D5">
      <w:pPr>
        <w:spacing w:before="240" w:after="0"/>
        <w:ind w:firstLine="567"/>
        <w:jc w:val="both"/>
        <w:rPr>
          <w:rFonts w:ascii="Times New Roman" w:hAnsi="Times New Roman"/>
          <w:sz w:val="28"/>
          <w:szCs w:val="28"/>
        </w:rPr>
      </w:pPr>
      <w:r w:rsidRPr="00560DA5">
        <w:rPr>
          <w:noProof/>
        </w:rPr>
        <w:lastRenderedPageBreak/>
        <w:pict>
          <v:group id="Группа 307225" o:spid="_x0000_s1060" style="position:absolute;left:0;text-align:left;margin-left:288.25pt;margin-top:-37.7pt;width:216.75pt;height:357.1pt;z-index:251675648;mso-width-relative:margin;mso-height-relative:margin" coordorigin="76200" coordsize="2752725,4535170" wrapcoords="374 0 374 18877 0 19286 -75 19422 -75 21555 21600 21555 21600 19376 21226 18877 21226 0 374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">
            <v:shape id="Рисунок 307226" o:spid="_x0000_s1061" type="#_x0000_t75" style="position:absolute;left:142875;width:2628900;height:42386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5BzLGAAAA3wAAAA8AAABkcnMvZG93bnJldi54bWxEj0FrwkAUhO+F/oflCb3VjRFiSd0EkYo9&#10;FEFt74/sM4nmvQ3ZVdN/3y0Uehxm5htmWY7cqRsNvnViYDZNQJFUzrZSG/g8bp5fQPmAYrFzQga+&#10;yUNZPD4sMbfuLnu6HUKtIkR8jgaaEPpca181xOinrieJ3skNjCHKodZ2wHuEc6fTJMk0YytxocGe&#10;1g1Vl8OVDRDz+SNbH/v2Db+2WZAdb+Y7Y54m4+oVVKAx/If/2u/WwDxZpGkGv3/iF9DF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DkHMsYAAADfAAAADwAAAAAAAAAAAAAA&#10;AACfAgAAZHJzL2Rvd25yZXYueG1sUEsFBgAAAAAEAAQA9wAAAJIDAAAAAA==&#10;">
              <v:imagedata r:id="rId15" o:title="тт" grayscale="t" bilevel="t"/>
              <v:path arrowok="t"/>
            </v:shape>
            <v:shape id="Поле 307227" o:spid="_x0000_s1062" type="#_x0000_t202" style="position:absolute;left:76200;top:4067175;width:2752725;height:4679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CVMkA&#10;AADfAAAADwAAAGRycy9kb3ducmV2LnhtbESPQWsCMRSE7wX/Q3iFXopmXUVlaxSRFtpepKsXb4/N&#10;c7Pt5mVJsrr9902h0OMwM98w6+1gW3ElHxrHCqaTDARx5XTDtYLT8WW8AhEissbWMSn4pgDbzehu&#10;jYV2N/6gaxlrkSAcClRgYuwKKUNlyGKYuI44eRfnLcYkfS21x1uC21bmWbaQFhtOCwY72huqvsre&#10;KjjMzwfz2F+e33fzmX879fvFZ10q9XA/7J5ARBrif/iv/aoVzLJlni/h90/6AnLz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rUCVMkAAADfAAAADwAAAAAAAAAAAAAAAACYAgAA&#10;ZHJzL2Rvd25yZXYueG1sUEsFBgAAAAAEAAQA9QAAAI4DAAAAAA==&#10;" stroked="f">
              <v:textbox style="mso-fit-shape-to-text:t"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CF2279">
                      <w:rPr>
                        <w:b w:val="0"/>
                        <w:i/>
                        <w:color w:val="auto"/>
                        <w:sz w:val="22"/>
                        <w:szCs w:val="22"/>
                      </w:rPr>
                      <w:t>7</w:t>
                    </w:r>
                    <w:r>
                      <w:rPr>
                        <w:b w:val="0"/>
                        <w:i/>
                        <w:color w:val="auto"/>
                        <w:sz w:val="22"/>
                        <w:szCs w:val="22"/>
                      </w:rPr>
                      <w:t>. «Качер Бровина». Схема электрическая принципиальная.</w:t>
                    </w:r>
                  </w:p>
                </w:txbxContent>
              </v:textbox>
            </v:shape>
            <w10:wrap type="tight"/>
          </v:group>
        </w:pict>
      </w:r>
      <w:r w:rsidRPr="00560DA5">
        <w:rPr>
          <w:noProof/>
        </w:rPr>
        <w:pict>
          <v:rect id="Прямоугольник 307228" o:spid="_x0000_s1064" style="position:absolute;left:0;text-align:left;margin-left:293.7pt;margin-top:-15.95pt;width:192.75pt;height:749.25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" filled="f" stroked="f" strokeweight="2pt">
            <w10:wrap type="square"/>
          </v:rect>
        </w:pict>
      </w:r>
      <w:r w:rsidR="008E59D5">
        <w:rPr>
          <w:rFonts w:ascii="Times New Roman" w:hAnsi="Times New Roman"/>
          <w:sz w:val="28"/>
          <w:szCs w:val="28"/>
        </w:rPr>
        <w:t xml:space="preserve">Приведённая на рисунке </w:t>
      </w:r>
      <w:r w:rsidR="00CF2279">
        <w:rPr>
          <w:rFonts w:ascii="Times New Roman" w:hAnsi="Times New Roman"/>
          <w:color w:val="000000"/>
          <w:sz w:val="28"/>
          <w:szCs w:val="28"/>
        </w:rPr>
        <w:t>5</w:t>
      </w:r>
      <w:r w:rsidR="008E59D5">
        <w:rPr>
          <w:rFonts w:ascii="Times New Roman" w:hAnsi="Times New Roman"/>
          <w:color w:val="FF0000"/>
          <w:sz w:val="28"/>
          <w:szCs w:val="28"/>
        </w:rPr>
        <w:t xml:space="preserve"> </w:t>
      </w:r>
      <w:r w:rsidR="008E59D5">
        <w:rPr>
          <w:rFonts w:ascii="Times New Roman" w:hAnsi="Times New Roman"/>
          <w:sz w:val="28"/>
          <w:szCs w:val="28"/>
        </w:rPr>
        <w:t xml:space="preserve">схема была разработана самим Николой Тесла более 100 лет назад, однако продолжает использоваться для демонстраций и сегодня. Нужно отметить, что в схеме не используются ни транзисторы, ни радиолампы, и это неудивительно: во времена Тесла они ещё не были открыты. Однако,  на сегодняшний день, когда мы располагаем всеми этими благами радиоэлектроники, существует возможность применить и их. Одна из таких конструкций, больше известная под названием «качер Бровина», пользуется большой популярностью для демонстрации разнообразных проявлений высокочастотного электромагнитного поля. </w:t>
      </w:r>
    </w:p>
    <w:p w:rsidR="008E59D5" w:rsidRDefault="008E59D5" w:rsidP="008E59D5">
      <w:pPr>
        <w:spacing w:before="240" w:after="0"/>
        <w:ind w:firstLine="567"/>
        <w:jc w:val="both"/>
        <w:rPr>
          <w:rFonts w:ascii="Times New Roman" w:hAnsi="Times New Roman"/>
          <w:sz w:val="28"/>
          <w:szCs w:val="28"/>
        </w:rPr>
      </w:pPr>
      <w:r>
        <w:rPr>
          <w:noProof/>
        </w:rPr>
        <w:drawing>
          <wp:anchor distT="0" distB="0" distL="114300" distR="114300" simplePos="0" relativeHeight="251683840" behindDoc="0" locked="0" layoutInCell="1" allowOverlap="1">
            <wp:simplePos x="0" y="0"/>
            <wp:positionH relativeFrom="column">
              <wp:posOffset>4120515</wp:posOffset>
            </wp:positionH>
            <wp:positionV relativeFrom="paragraph">
              <wp:posOffset>532765</wp:posOffset>
            </wp:positionV>
            <wp:extent cx="2133600" cy="4450715"/>
            <wp:effectExtent l="19050" t="0" r="0" b="0"/>
            <wp:wrapSquare wrapText="bothSides"/>
            <wp:docPr id="48" name="Рисунок 4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3"/>
                    <pic:cNvPicPr>
                      <a:picLocks noChangeAspect="1" noChangeArrowheads="1"/>
                    </pic:cNvPicPr>
                  </pic:nvPicPr>
                  <pic:blipFill>
                    <a:blip r:embed="rId16" cstate="print"/>
                    <a:srcRect/>
                    <a:stretch>
                      <a:fillRect/>
                    </a:stretch>
                  </pic:blipFill>
                  <pic:spPr bwMode="auto">
                    <a:xfrm>
                      <a:off x="0" y="0"/>
                      <a:ext cx="2133600" cy="4450715"/>
                    </a:xfrm>
                    <a:prstGeom prst="rect">
                      <a:avLst/>
                    </a:prstGeom>
                    <a:noFill/>
                    <a:ln w="9525">
                      <a:noFill/>
                      <a:miter lim="800000"/>
                      <a:headEnd/>
                      <a:tailEnd/>
                    </a:ln>
                  </pic:spPr>
                </pic:pic>
              </a:graphicData>
            </a:graphic>
          </wp:anchor>
        </w:drawing>
      </w:r>
      <w:r w:rsidR="00560DA5" w:rsidRPr="00560DA5">
        <w:rPr>
          <w:noProof/>
        </w:rPr>
        <w:pict>
          <v:shape id="Поле 307229" o:spid="_x0000_s1058" type="#_x0000_t202" style="position:absolute;left:0;text-align:left;margin-left:314.7pt;margin-top:396.2pt;width:183pt;height:36.85pt;z-index:25167360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" stroked="f">
            <v:textbox style="mso-fit-shape-to-text:t"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CF2279">
                    <w:rPr>
                      <w:b w:val="0"/>
                      <w:i/>
                      <w:color w:val="auto"/>
                      <w:sz w:val="22"/>
                      <w:szCs w:val="22"/>
                    </w:rPr>
                    <w:t>8</w:t>
                  </w:r>
                  <w:r>
                    <w:rPr>
                      <w:b w:val="0"/>
                      <w:i/>
                      <w:color w:val="auto"/>
                      <w:sz w:val="22"/>
                      <w:szCs w:val="22"/>
                    </w:rPr>
                    <w:t>. «Качер Бровина» в практическом исполнении.</w:t>
                  </w:r>
                </w:p>
              </w:txbxContent>
            </v:textbox>
          </v:shape>
        </w:pict>
      </w:r>
      <w:r>
        <w:rPr>
          <w:rFonts w:ascii="Times New Roman" w:hAnsi="Times New Roman"/>
          <w:sz w:val="28"/>
          <w:szCs w:val="28"/>
        </w:rPr>
        <w:t>«Качер» представляет собой транзисторный автогенератор с индуктивной обратной связью, поэтому подробного объясн</w:t>
      </w:r>
      <w:r w:rsidR="00CF2279">
        <w:rPr>
          <w:rFonts w:ascii="Times New Roman" w:hAnsi="Times New Roman"/>
          <w:sz w:val="28"/>
          <w:szCs w:val="28"/>
        </w:rPr>
        <w:t>ения схема не требует (рисунок 7</w:t>
      </w:r>
      <w:r>
        <w:rPr>
          <w:rFonts w:ascii="Times New Roman" w:hAnsi="Times New Roman"/>
          <w:sz w:val="28"/>
          <w:szCs w:val="28"/>
        </w:rPr>
        <w:t>). Ввиду своей простоты, работоспособности, доступности компонентов, низкого напряжения питания (стабильно работает, начиная с 6 вольт) схема является самой простой в изготовлении демонстрационной  установкой для получения высокочастотного электромагнитного излучения. Нетрудно заметить наличие первичной (</w:t>
      </w:r>
      <w:r>
        <w:rPr>
          <w:rFonts w:ascii="Times New Roman" w:hAnsi="Times New Roman"/>
          <w:sz w:val="28"/>
          <w:szCs w:val="28"/>
          <w:lang w:val="en-US"/>
        </w:rPr>
        <w:t>L</w:t>
      </w:r>
      <w:r w:rsidRPr="003C7732">
        <w:rPr>
          <w:rFonts w:ascii="Times New Roman" w:hAnsi="Times New Roman"/>
          <w:sz w:val="28"/>
          <w:szCs w:val="28"/>
        </w:rPr>
        <w:t>1</w:t>
      </w:r>
      <w:r>
        <w:rPr>
          <w:rFonts w:ascii="Times New Roman" w:hAnsi="Times New Roman"/>
          <w:sz w:val="28"/>
          <w:szCs w:val="28"/>
        </w:rPr>
        <w:t>) и вторичной (</w:t>
      </w:r>
      <w:r>
        <w:rPr>
          <w:rFonts w:ascii="Times New Roman" w:hAnsi="Times New Roman"/>
          <w:sz w:val="28"/>
          <w:szCs w:val="28"/>
          <w:lang w:val="en-US"/>
        </w:rPr>
        <w:t>L</w:t>
      </w:r>
      <w:r w:rsidRPr="003C7732">
        <w:rPr>
          <w:rFonts w:ascii="Times New Roman" w:hAnsi="Times New Roman"/>
          <w:sz w:val="28"/>
          <w:szCs w:val="28"/>
        </w:rPr>
        <w:t>2</w:t>
      </w:r>
      <w:r>
        <w:rPr>
          <w:rFonts w:ascii="Times New Roman" w:hAnsi="Times New Roman"/>
          <w:sz w:val="28"/>
          <w:szCs w:val="28"/>
        </w:rPr>
        <w:t>) катушек, подобных катушкам на схеме трансформатора Тесла.</w:t>
      </w:r>
      <w:r w:rsidRPr="003C7732">
        <w:rPr>
          <w:rFonts w:ascii="Times New Roman" w:hAnsi="Times New Roman"/>
          <w:sz w:val="28"/>
          <w:szCs w:val="28"/>
        </w:rPr>
        <w:t xml:space="preserve"> </w:t>
      </w:r>
      <w:r>
        <w:rPr>
          <w:rFonts w:ascii="Times New Roman" w:hAnsi="Times New Roman"/>
          <w:sz w:val="28"/>
          <w:szCs w:val="28"/>
        </w:rPr>
        <w:t>Однако в разных схемах они выполняют разную роль: в схеме трансформатора Тесла они образуют контуры, благодаря совпадению частот которых между катушками возникает резонанс, а в схеме «качера» эти катушки дополнительно обеспечивают обратную связь, обеспечивающую непрерывную генерацию.</w:t>
      </w:r>
    </w:p>
    <w:p w:rsidR="008E59D5" w:rsidRDefault="008E59D5" w:rsidP="00F36801">
      <w:pPr>
        <w:spacing w:before="240" w:after="0"/>
        <w:rPr>
          <w:rFonts w:ascii="Times New Roman" w:hAnsi="Times New Roman"/>
          <w:sz w:val="28"/>
          <w:szCs w:val="28"/>
        </w:rPr>
      </w:pPr>
    </w:p>
    <w:p w:rsidR="00F36801" w:rsidRDefault="00F36801" w:rsidP="008E59D5">
      <w:pPr>
        <w:spacing w:before="240" w:after="0"/>
        <w:ind w:firstLine="567"/>
        <w:rPr>
          <w:rFonts w:ascii="Times New Roman" w:hAnsi="Times New Roman"/>
          <w:sz w:val="28"/>
          <w:szCs w:val="28"/>
        </w:rPr>
      </w:pPr>
      <w:r>
        <w:rPr>
          <w:rFonts w:ascii="Times New Roman" w:hAnsi="Times New Roman"/>
          <w:noProof/>
          <w:sz w:val="28"/>
          <w:szCs w:val="28"/>
        </w:rPr>
        <w:lastRenderedPageBreak/>
        <w:drawing>
          <wp:anchor distT="0" distB="0" distL="114300" distR="114300" simplePos="0" relativeHeight="251685888" behindDoc="0" locked="0" layoutInCell="1" allowOverlap="1">
            <wp:simplePos x="0" y="0"/>
            <wp:positionH relativeFrom="column">
              <wp:posOffset>5489575</wp:posOffset>
            </wp:positionH>
            <wp:positionV relativeFrom="paragraph">
              <wp:posOffset>-614045</wp:posOffset>
            </wp:positionV>
            <wp:extent cx="756920" cy="2700655"/>
            <wp:effectExtent l="19050" t="0" r="5080" b="0"/>
            <wp:wrapNone/>
            <wp:docPr id="50" name="Рисунок 50"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4"/>
                    <pic:cNvPicPr>
                      <a:picLocks noChangeAspect="1" noChangeArrowheads="1"/>
                    </pic:cNvPicPr>
                  </pic:nvPicPr>
                  <pic:blipFill>
                    <a:blip r:embed="rId17" cstate="print"/>
                    <a:srcRect/>
                    <a:stretch>
                      <a:fillRect/>
                    </a:stretch>
                  </pic:blipFill>
                  <pic:spPr bwMode="auto">
                    <a:xfrm>
                      <a:off x="0" y="0"/>
                      <a:ext cx="756920" cy="2700655"/>
                    </a:xfrm>
                    <a:prstGeom prst="rect">
                      <a:avLst/>
                    </a:prstGeom>
                    <a:noFill/>
                    <a:ln w="9525">
                      <a:noFill/>
                      <a:miter lim="800000"/>
                      <a:headEnd/>
                      <a:tailEnd/>
                    </a:ln>
                  </pic:spPr>
                </pic:pic>
              </a:graphicData>
            </a:graphic>
          </wp:anchor>
        </w:drawing>
      </w:r>
      <w:r w:rsidR="00560DA5">
        <w:rPr>
          <w:rFonts w:ascii="Times New Roman" w:hAnsi="Times New Roman"/>
          <w:noProof/>
          <w:sz w:val="28"/>
          <w:szCs w:val="28"/>
        </w:rPr>
        <w:pict>
          <v:shape id="Поле 44032" o:spid="_x0000_s1073" type="#_x0000_t202" style="position:absolute;left:0;text-align:left;margin-left:436pt;margin-top:165.45pt;width:55.7pt;height:18.55pt;z-index:-251631616;visibility:visible;mso-position-horizontal-relative:text;mso-position-vertical-relative:text" wrapcoords="-257 0 -257 21214 21600 21214 21600 0 -257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z3lMcA&#10;AADeAAAADwAAAGRycy9kb3ducmV2LnhtbESPQWvCQBSE7wX/w/KEXopuGkUkukqrLfSgh6h4fmRf&#10;k9Ds27C7mvjv3YLgcZiZb5jlujeNuJLztWUF7+MEBHFhdc2lgtPxezQH4QOyxsYyKbiRh/Vq8LLE&#10;TNuOc7oeQikihH2GCqoQ2kxKX1Rk0I9tSxy9X+sMhihdKbXDLsJNI9MkmUmDNceFClvaVFT8HS5G&#10;wWzrLl3Om7ft6WuH+7ZMz5+3s1Kvw/5jASJQH57hR/tHK5hOk0kK/3fiF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895THAAAA3gAAAA8AAAAAAAAAAAAAAAAAmAIAAGRy&#10;cy9kb3ducmV2LnhtbFBLBQYAAAAABAAEAPUAAACMAwAAAAA=&#10;" stroked="f">
            <v:textbox style="mso-next-textbox:#Поле 44032"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F36801">
                    <w:rPr>
                      <w:b w:val="0"/>
                      <w:i/>
                      <w:color w:val="auto"/>
                      <w:sz w:val="22"/>
                      <w:szCs w:val="22"/>
                    </w:rPr>
                    <w:t>9</w:t>
                  </w:r>
                  <w:r>
                    <w:rPr>
                      <w:b w:val="0"/>
                      <w:i/>
                      <w:color w:val="auto"/>
                      <w:sz w:val="22"/>
                      <w:szCs w:val="22"/>
                    </w:rPr>
                    <w:t>.</w:t>
                  </w:r>
                </w:p>
              </w:txbxContent>
            </v:textbox>
            <w10:wrap type="tight"/>
          </v:shape>
        </w:pict>
      </w:r>
      <w:r w:rsidR="008E59D5">
        <w:rPr>
          <w:rFonts w:ascii="Times New Roman" w:hAnsi="Times New Roman"/>
          <w:sz w:val="28"/>
          <w:szCs w:val="28"/>
        </w:rPr>
        <w:tab/>
        <w:t xml:space="preserve">Как и трансформатор Тесла, этот аппарат был собран для </w:t>
      </w:r>
    </w:p>
    <w:p w:rsidR="00F36801" w:rsidRDefault="008E59D5" w:rsidP="008E59D5">
      <w:pPr>
        <w:spacing w:before="240" w:after="0"/>
        <w:ind w:firstLine="567"/>
        <w:rPr>
          <w:rFonts w:ascii="Times New Roman" w:hAnsi="Times New Roman"/>
          <w:sz w:val="28"/>
          <w:szCs w:val="28"/>
        </w:rPr>
      </w:pPr>
      <w:r>
        <w:rPr>
          <w:rFonts w:ascii="Times New Roman" w:hAnsi="Times New Roman"/>
          <w:sz w:val="28"/>
          <w:szCs w:val="28"/>
        </w:rPr>
        <w:t>научной работы (рисунок 10). Далее представлены самые</w:t>
      </w:r>
    </w:p>
    <w:p w:rsidR="008E59D5" w:rsidRDefault="008E59D5" w:rsidP="008E59D5">
      <w:pPr>
        <w:spacing w:before="240" w:after="0"/>
        <w:ind w:firstLine="567"/>
        <w:rPr>
          <w:rFonts w:ascii="Times New Roman" w:hAnsi="Times New Roman"/>
          <w:sz w:val="28"/>
          <w:szCs w:val="28"/>
        </w:rPr>
      </w:pPr>
      <w:r>
        <w:rPr>
          <w:rFonts w:ascii="Times New Roman" w:hAnsi="Times New Roman"/>
          <w:sz w:val="28"/>
          <w:szCs w:val="28"/>
        </w:rPr>
        <w:t xml:space="preserve"> «яркие» эксперименты, которые могут быть с ним проведены.</w:t>
      </w:r>
    </w:p>
    <w:p w:rsidR="00F36801"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 xml:space="preserve">При включении установки на верхнем выводе катушки </w:t>
      </w:r>
    </w:p>
    <w:p w:rsidR="00F36801"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вторичного контура наблюдается так называемый «фитонный</w:t>
      </w:r>
    </w:p>
    <w:p w:rsidR="008E59D5" w:rsidRDefault="00F36801" w:rsidP="008E59D5">
      <w:pPr>
        <w:spacing w:before="240" w:after="0"/>
        <w:ind w:firstLine="567"/>
        <w:jc w:val="both"/>
        <w:rPr>
          <w:rFonts w:ascii="Times New Roman" w:hAnsi="Times New Roman"/>
          <w:sz w:val="28"/>
          <w:szCs w:val="28"/>
        </w:rPr>
      </w:pPr>
      <w:r>
        <w:rPr>
          <w:rFonts w:ascii="Times New Roman" w:hAnsi="Times New Roman"/>
          <w:sz w:val="28"/>
          <w:szCs w:val="28"/>
        </w:rPr>
        <w:t>разряд» (рисунок 9</w:t>
      </w:r>
      <w:r w:rsidR="008E59D5">
        <w:rPr>
          <w:rFonts w:ascii="Times New Roman" w:hAnsi="Times New Roman"/>
          <w:sz w:val="28"/>
          <w:szCs w:val="28"/>
        </w:rPr>
        <w:t>).</w:t>
      </w:r>
    </w:p>
    <w:p w:rsidR="008E59D5" w:rsidRDefault="008E59D5" w:rsidP="0036579B">
      <w:pPr>
        <w:ind w:firstLine="567"/>
        <w:jc w:val="both"/>
        <w:rPr>
          <w:rFonts w:ascii="Times New Roman" w:hAnsi="Times New Roman"/>
          <w:sz w:val="28"/>
          <w:szCs w:val="28"/>
        </w:rPr>
      </w:pPr>
      <w:r w:rsidRPr="009118AC">
        <w:rPr>
          <w:rFonts w:ascii="Times New Roman" w:hAnsi="Times New Roman"/>
          <w:sz w:val="28"/>
          <w:szCs w:val="28"/>
        </w:rPr>
        <w:t>Это красивое явление вызывается ионизацией находящихся у острия атомов газа свободными зарядами воздуха, разогнанными сильным полем.</w:t>
      </w:r>
    </w:p>
    <w:p w:rsidR="008E59D5" w:rsidRDefault="00560DA5" w:rsidP="008E59D5">
      <w:pPr>
        <w:spacing w:before="240" w:after="0"/>
        <w:ind w:firstLine="567"/>
        <w:jc w:val="both"/>
        <w:rPr>
          <w:rFonts w:ascii="Times New Roman" w:hAnsi="Times New Roman"/>
          <w:sz w:val="28"/>
          <w:szCs w:val="28"/>
        </w:rPr>
      </w:pPr>
      <w:r>
        <w:rPr>
          <w:rFonts w:ascii="Times New Roman" w:hAnsi="Times New Roman"/>
          <w:noProof/>
          <w:sz w:val="28"/>
          <w:szCs w:val="28"/>
        </w:rPr>
        <w:pict>
          <v:shape id="Поле 44039" o:spid="_x0000_s1069" type="#_x0000_t202" style="position:absolute;left:0;text-align:left;margin-left:313.95pt;margin-top:327.7pt;width:177.75pt;height:36.85pt;z-index:-251635712;visibility:visible" wrapcoords="-74 0 -74 21159 21600 21159 21600 0 -74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hl5ccA&#10;AADeAAAADwAAAGRycy9kb3ducmV2LnhtbESPT2sCMRTE70K/Q3iFXkSzWpG6GsVqCx7swT94fmye&#10;u4ublyWJ7vrtG0HwOMzMb5jZojWVuJHzpWUFg34CgjizuuRcwfHw2/sC4QOyxsoyKbiTh8X8rTPD&#10;VNuGd3Tbh1xECPsUFRQh1KmUPivIoO/bmjh6Z+sMhihdLrXDJsJNJYdJMpYGS44LBda0Kii77K9G&#10;wXjtrs2OV9318WeLf3U+PH3fT0p9vLfLKYhAbXiFn+2NVjAaJZ8TeNyJV0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0YZeXHAAAA3gAAAA8AAAAAAAAAAAAAAAAAmAIAAGRy&#10;cy9kb3ducmV2LnhtbFBLBQYAAAAABAAEAPUAAACMAwAAAAA=&#10;" stroked="f">
            <v:textbox style="mso-next-textbox:#Поле 44039"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F36801">
                    <w:rPr>
                      <w:b w:val="0"/>
                      <w:i/>
                      <w:color w:val="auto"/>
                      <w:sz w:val="22"/>
                      <w:szCs w:val="22"/>
                    </w:rPr>
                    <w:t>10</w:t>
                  </w:r>
                  <w:r>
                    <w:rPr>
                      <w:b w:val="0"/>
                      <w:i/>
                      <w:color w:val="auto"/>
                      <w:sz w:val="22"/>
                      <w:szCs w:val="22"/>
                    </w:rPr>
                    <w:t>. Свечение ЛДС в руке экспериментатора.</w:t>
                  </w:r>
                </w:p>
              </w:txbxContent>
            </v:textbox>
            <w10:wrap type="square"/>
          </v:shape>
        </w:pict>
      </w:r>
      <w:r w:rsidR="008E59D5">
        <w:rPr>
          <w:noProof/>
        </w:rPr>
        <w:drawing>
          <wp:anchor distT="0" distB="0" distL="114300" distR="114300" simplePos="0" relativeHeight="251686912" behindDoc="1" locked="0" layoutInCell="1" allowOverlap="1">
            <wp:simplePos x="0" y="0"/>
            <wp:positionH relativeFrom="column">
              <wp:posOffset>3987165</wp:posOffset>
            </wp:positionH>
            <wp:positionV relativeFrom="paragraph">
              <wp:posOffset>199390</wp:posOffset>
            </wp:positionV>
            <wp:extent cx="2257425" cy="3895725"/>
            <wp:effectExtent l="19050" t="0" r="9525" b="0"/>
            <wp:wrapSquare wrapText="bothSides"/>
            <wp:docPr id="51" name="Рисунок 5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5"/>
                    <pic:cNvPicPr>
                      <a:picLocks noChangeAspect="1" noChangeArrowheads="1"/>
                    </pic:cNvPicPr>
                  </pic:nvPicPr>
                  <pic:blipFill>
                    <a:blip r:embed="rId18" cstate="print"/>
                    <a:srcRect/>
                    <a:stretch>
                      <a:fillRect/>
                    </a:stretch>
                  </pic:blipFill>
                  <pic:spPr bwMode="auto">
                    <a:xfrm>
                      <a:off x="0" y="0"/>
                      <a:ext cx="2257425" cy="3895725"/>
                    </a:xfrm>
                    <a:prstGeom prst="rect">
                      <a:avLst/>
                    </a:prstGeom>
                    <a:noFill/>
                    <a:ln w="9525">
                      <a:noFill/>
                      <a:miter lim="800000"/>
                      <a:headEnd/>
                      <a:tailEnd/>
                    </a:ln>
                  </pic:spPr>
                </pic:pic>
              </a:graphicData>
            </a:graphic>
          </wp:anchor>
        </w:drawing>
      </w:r>
      <w:r w:rsidR="008E59D5">
        <w:rPr>
          <w:rFonts w:ascii="Times New Roman" w:hAnsi="Times New Roman"/>
          <w:sz w:val="28"/>
          <w:szCs w:val="28"/>
        </w:rPr>
        <w:t>Разряд даже можно потрогать рукой: он безопасен в силу высокой частоты тока.</w:t>
      </w:r>
    </w:p>
    <w:p w:rsidR="008E59D5" w:rsidRPr="00CB2A9B"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Вследствие этого становится возможным продемонстрировать так называемый «ионный двигатель» (</w:t>
      </w:r>
      <w:r>
        <w:rPr>
          <w:rFonts w:ascii="Times New Roman" w:hAnsi="Times New Roman"/>
          <w:sz w:val="28"/>
          <w:szCs w:val="28"/>
          <w:lang w:val="en-US"/>
        </w:rPr>
        <w:t>S</w:t>
      </w:r>
      <w:r>
        <w:rPr>
          <w:rFonts w:ascii="Times New Roman" w:hAnsi="Times New Roman"/>
          <w:sz w:val="28"/>
          <w:szCs w:val="28"/>
        </w:rPr>
        <w:t>-образное колесо, закреплённое на верхнем выводе катушки вторичного контура, вращается под действием реактивной силы).</w:t>
      </w:r>
    </w:p>
    <w:p w:rsidR="008E59D5"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 xml:space="preserve">Явления электролюминесценции при работе «качера» можно наблюдать наиболее красочно. Поднесём к катушке вторичного контура небольшую лампу дневного света </w:t>
      </w:r>
      <w:r>
        <w:rPr>
          <w:rFonts w:ascii="Times New Roman" w:hAnsi="Times New Roman"/>
          <w:i/>
          <w:sz w:val="28"/>
          <w:szCs w:val="28"/>
        </w:rPr>
        <w:t xml:space="preserve">. </w:t>
      </w:r>
      <w:r w:rsidRPr="00F36801">
        <w:rPr>
          <w:rFonts w:ascii="Times New Roman" w:hAnsi="Times New Roman"/>
          <w:sz w:val="28"/>
          <w:szCs w:val="28"/>
        </w:rPr>
        <w:t>Без каких-либо проводов, прямо в руке экспериментатора</w:t>
      </w:r>
      <w:r>
        <w:rPr>
          <w:rFonts w:ascii="Times New Roman" w:hAnsi="Times New Roman"/>
          <w:sz w:val="28"/>
          <w:szCs w:val="28"/>
        </w:rPr>
        <w:t xml:space="preserve"> лампа начнёт светиться, пр</w:t>
      </w:r>
      <w:r w:rsidR="00F36801">
        <w:rPr>
          <w:rFonts w:ascii="Times New Roman" w:hAnsi="Times New Roman"/>
          <w:sz w:val="28"/>
          <w:szCs w:val="28"/>
        </w:rPr>
        <w:t>ичём достаточно ярко (рисунок 10</w:t>
      </w:r>
      <w:r>
        <w:rPr>
          <w:rFonts w:ascii="Times New Roman" w:hAnsi="Times New Roman"/>
          <w:sz w:val="28"/>
          <w:szCs w:val="28"/>
        </w:rPr>
        <w:t>). Ну чем не беспроводная передача электроэнергии? Нужно отметить, что этот эксперимент возможен и с трансформатором Тесла, однако частота электромагнитного излучения у «качера» на порядок выше, что делает опыт более красочным.</w:t>
      </w:r>
    </w:p>
    <w:p w:rsidR="008E59D5" w:rsidRPr="008C1A8A" w:rsidRDefault="008E59D5" w:rsidP="008E59D5">
      <w:pPr>
        <w:spacing w:before="240" w:after="0"/>
        <w:ind w:firstLine="567"/>
        <w:jc w:val="both"/>
        <w:rPr>
          <w:rFonts w:ascii="Times New Roman" w:hAnsi="Times New Roman"/>
          <w:sz w:val="28"/>
          <w:szCs w:val="28"/>
        </w:rPr>
      </w:pPr>
      <w:r>
        <w:rPr>
          <w:rFonts w:ascii="Times New Roman" w:hAnsi="Times New Roman"/>
          <w:sz w:val="28"/>
          <w:szCs w:val="28"/>
        </w:rPr>
        <w:t xml:space="preserve">Теперь попробуем получить с этой установки нечто более существенное... Как мы знаем, вокруг катушки вторичного контура существует электромагнитное поле. Преобразуем его в переменный электрический ток, надев на неё рамку, состоящую из одного кольцевого витка толстого провода. К разрыву кольца присоединим нагрузку, состоящую </w:t>
      </w:r>
      <w:r>
        <w:rPr>
          <w:rFonts w:ascii="Times New Roman" w:hAnsi="Times New Roman"/>
          <w:sz w:val="28"/>
          <w:szCs w:val="28"/>
        </w:rPr>
        <w:lastRenderedPageBreak/>
        <w:t>из низковольтной лампочки или электромоторчика</w:t>
      </w:r>
      <w:r w:rsidR="00F36801">
        <w:rPr>
          <w:rFonts w:ascii="Times New Roman" w:hAnsi="Times New Roman"/>
          <w:sz w:val="28"/>
          <w:szCs w:val="28"/>
        </w:rPr>
        <w:t>. Лампочка загорится (рисунок 11</w:t>
      </w:r>
      <w:r>
        <w:rPr>
          <w:rFonts w:ascii="Times New Roman" w:hAnsi="Times New Roman"/>
          <w:sz w:val="28"/>
          <w:szCs w:val="28"/>
        </w:rPr>
        <w:t>), ротор моторчика начёт вращаться... Этот опыт напоминает известный эксперимент с обыкновенным трансформатором с сердечником, однако есть существенное отличие: в проделанном нами опыте для передачи электроэнергии используется электромагнитное излучение, тогда как в обыкновенном трансформаторе это делается за счёт электромагнитной индукции.</w:t>
      </w:r>
      <w:r w:rsidRPr="008C1A8A">
        <w:rPr>
          <w:rFonts w:ascii="Times New Roman" w:eastAsia="Times New Roman" w:hAnsi="Times New Roman"/>
          <w:snapToGrid w:val="0"/>
          <w:color w:val="000000"/>
          <w:w w:val="0"/>
          <w:sz w:val="0"/>
          <w:szCs w:val="0"/>
          <w:u w:color="000000"/>
          <w:bdr w:val="none" w:sz="0" w:space="0" w:color="000000"/>
          <w:shd w:val="clear" w:color="000000" w:fill="000000"/>
        </w:rPr>
        <w:t xml:space="preserve"> </w:t>
      </w:r>
    </w:p>
    <w:p w:rsidR="008E59D5" w:rsidRDefault="008E59D5" w:rsidP="008E59D5">
      <w:pPr>
        <w:pStyle w:val="a3"/>
        <w:spacing w:after="0" w:afterAutospacing="0"/>
        <w:ind w:firstLine="706"/>
        <w:jc w:val="both"/>
        <w:rPr>
          <w:sz w:val="28"/>
          <w:szCs w:val="28"/>
        </w:rPr>
      </w:pPr>
      <w:r>
        <w:rPr>
          <w:noProof/>
          <w:sz w:val="28"/>
          <w:szCs w:val="28"/>
        </w:rPr>
        <w:drawing>
          <wp:inline distT="0" distB="0" distL="0" distR="0">
            <wp:extent cx="5358765" cy="4433570"/>
            <wp:effectExtent l="19050" t="0" r="0" b="0"/>
            <wp:docPr id="45" name="Рисунок 4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6"/>
                    <pic:cNvPicPr>
                      <a:picLocks noChangeAspect="1" noChangeArrowheads="1"/>
                    </pic:cNvPicPr>
                  </pic:nvPicPr>
                  <pic:blipFill>
                    <a:blip r:embed="rId19" cstate="print"/>
                    <a:srcRect/>
                    <a:stretch>
                      <a:fillRect/>
                    </a:stretch>
                  </pic:blipFill>
                  <pic:spPr bwMode="auto">
                    <a:xfrm>
                      <a:off x="0" y="0"/>
                      <a:ext cx="5358765" cy="4433570"/>
                    </a:xfrm>
                    <a:prstGeom prst="rect">
                      <a:avLst/>
                    </a:prstGeom>
                    <a:noFill/>
                    <a:ln w="9525">
                      <a:noFill/>
                      <a:miter lim="800000"/>
                      <a:headEnd/>
                      <a:tailEnd/>
                    </a:ln>
                  </pic:spPr>
                </pic:pic>
              </a:graphicData>
            </a:graphic>
          </wp:inline>
        </w:drawing>
      </w:r>
    </w:p>
    <w:p w:rsidR="008E59D5" w:rsidRDefault="00560DA5" w:rsidP="008E59D5">
      <w:pPr>
        <w:pStyle w:val="a3"/>
        <w:spacing w:after="0" w:afterAutospacing="0"/>
        <w:ind w:firstLine="706"/>
        <w:jc w:val="both"/>
        <w:rPr>
          <w:sz w:val="28"/>
          <w:szCs w:val="28"/>
        </w:rPr>
      </w:pPr>
      <w:r>
        <w:rPr>
          <w:noProof/>
          <w:sz w:val="28"/>
          <w:szCs w:val="28"/>
        </w:rPr>
        <w:pict>
          <v:shape id="Поле 44042" o:spid="_x0000_s1070" type="#_x0000_t202" style="position:absolute;left:0;text-align:left;margin-left:46.45pt;margin-top:5.4pt;width:375pt;height:36.85pt;z-index:2516817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qE6cYA&#10;AADeAAAADwAAAGRycy9kb3ducmV2LnhtbESPT4vCMBTE74LfITxhL6KppYh0jbLqCntYD/7B86N5&#10;25ZtXkoSbf32ZmHB4zAzv2GW69404k7O15YVzKYJCOLC6ppLBZfzfrIA4QOyxsYyKXiQh/VqOFhi&#10;rm3HR7qfQikihH2OCqoQ2lxKX1Rk0E9tSxy9H+sMhihdKbXDLsJNI9MkmUuDNceFClvaVlT8nm5G&#10;wXznbt2Rt+Pd5fMbD22ZXjePq1Jvo/7jHUSgPrzC/+0vrSDLkiyFvzvxCsjV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qE6cYAAADeAAAADwAAAAAAAAAAAAAAAACYAgAAZHJz&#10;L2Rvd25yZXYueG1sUEsFBgAAAAAEAAQA9QAAAIsDAAAAAA==&#10;" stroked="f">
            <v:textbox inset="0,0,0,0">
              <w:txbxContent>
                <w:p w:rsidR="008E59D5" w:rsidRPr="007377C0" w:rsidRDefault="008E59D5" w:rsidP="008E59D5">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F36801">
                    <w:rPr>
                      <w:b w:val="0"/>
                      <w:i/>
                      <w:color w:val="auto"/>
                      <w:sz w:val="22"/>
                      <w:szCs w:val="22"/>
                    </w:rPr>
                    <w:t>11</w:t>
                  </w:r>
                  <w:r>
                    <w:rPr>
                      <w:b w:val="0"/>
                      <w:i/>
                      <w:color w:val="auto"/>
                      <w:sz w:val="22"/>
                      <w:szCs w:val="22"/>
                    </w:rPr>
                    <w:t>. Возникновение тока в рамке.</w:t>
                  </w:r>
                </w:p>
              </w:txbxContent>
            </v:textbox>
          </v:shape>
        </w:pict>
      </w:r>
    </w:p>
    <w:p w:rsidR="008C2A32" w:rsidRPr="008E59D5" w:rsidRDefault="008E59D5" w:rsidP="008E59D5">
      <w:pPr>
        <w:pStyle w:val="a3"/>
        <w:spacing w:after="0" w:afterAutospacing="0"/>
        <w:ind w:firstLine="708"/>
        <w:jc w:val="center"/>
        <w:rPr>
          <w:sz w:val="32"/>
          <w:szCs w:val="32"/>
        </w:rPr>
      </w:pPr>
      <w:r w:rsidRPr="008E59D5">
        <w:rPr>
          <w:b/>
          <w:sz w:val="32"/>
          <w:szCs w:val="32"/>
        </w:rPr>
        <w:t>Преобразователи высокочастотного тока</w:t>
      </w:r>
      <w:r w:rsidR="008C2A32" w:rsidRPr="008E59D5">
        <w:rPr>
          <w:b/>
          <w:sz w:val="32"/>
          <w:szCs w:val="32"/>
        </w:rPr>
        <w:t>.</w:t>
      </w:r>
    </w:p>
    <w:p w:rsidR="00073E91" w:rsidRDefault="00073E91" w:rsidP="00073E91">
      <w:pPr>
        <w:ind w:firstLine="708"/>
        <w:jc w:val="both"/>
        <w:rPr>
          <w:rFonts w:ascii="Times New Roman" w:hAnsi="Times New Roman"/>
          <w:sz w:val="28"/>
          <w:szCs w:val="36"/>
        </w:rPr>
      </w:pPr>
      <w:bookmarkStart w:id="0" w:name="_Toc163641972"/>
      <w:bookmarkStart w:id="1" w:name="_Toc163642347"/>
      <w:bookmarkStart w:id="2" w:name="_Toc163642368"/>
      <w:bookmarkStart w:id="3" w:name="_Toc163642471"/>
      <w:bookmarkStart w:id="4" w:name="_Toc163644419"/>
      <w:r w:rsidRPr="00A12112">
        <w:rPr>
          <w:rFonts w:ascii="Times New Roman" w:hAnsi="Times New Roman"/>
          <w:sz w:val="28"/>
          <w:szCs w:val="36"/>
        </w:rPr>
        <w:t xml:space="preserve">Итак, </w:t>
      </w:r>
      <w:r>
        <w:rPr>
          <w:rFonts w:ascii="Times New Roman" w:hAnsi="Times New Roman"/>
          <w:sz w:val="28"/>
          <w:szCs w:val="36"/>
        </w:rPr>
        <w:t>высокочастотный сигнал, обладающий высокой амплитудой, был сгенерирован и отправлен по проводнику или просто в пространство.  Теперь возникает задача – преобразовать этот сигнал (а точнее, электромагнитное поле) в электрический ток, способный совершать работу: вызвать свечение лампочки, вращение электродвигателя...</w:t>
      </w:r>
    </w:p>
    <w:p w:rsidR="00073E91" w:rsidRDefault="00073E91" w:rsidP="00073E91">
      <w:pPr>
        <w:ind w:firstLine="708"/>
        <w:jc w:val="both"/>
        <w:rPr>
          <w:rFonts w:ascii="Times New Roman" w:hAnsi="Times New Roman"/>
          <w:sz w:val="28"/>
          <w:szCs w:val="36"/>
        </w:rPr>
      </w:pPr>
      <w:r>
        <w:rPr>
          <w:rFonts w:ascii="Times New Roman" w:hAnsi="Times New Roman"/>
          <w:sz w:val="28"/>
          <w:szCs w:val="36"/>
        </w:rPr>
        <w:t xml:space="preserve">Рассмотрим самый простой способ преобразования электромагнитного поля, наводимого высокочастотным сигналом, который основан на явлении </w:t>
      </w:r>
      <w:r w:rsidRPr="00F36801">
        <w:rPr>
          <w:rFonts w:ascii="Times New Roman" w:hAnsi="Times New Roman"/>
          <w:sz w:val="28"/>
          <w:szCs w:val="36"/>
        </w:rPr>
        <w:t>электролюминесценции</w:t>
      </w:r>
      <w:r>
        <w:rPr>
          <w:rFonts w:ascii="Times New Roman" w:hAnsi="Times New Roman"/>
          <w:i/>
          <w:sz w:val="28"/>
          <w:szCs w:val="36"/>
        </w:rPr>
        <w:t xml:space="preserve">. </w:t>
      </w:r>
      <w:r>
        <w:rPr>
          <w:rFonts w:ascii="Times New Roman" w:hAnsi="Times New Roman"/>
          <w:sz w:val="28"/>
          <w:szCs w:val="36"/>
        </w:rPr>
        <w:t xml:space="preserve">Подключив к единственному проводу, идущему от </w:t>
      </w:r>
      <w:r>
        <w:rPr>
          <w:rFonts w:ascii="Times New Roman" w:hAnsi="Times New Roman"/>
          <w:sz w:val="28"/>
          <w:szCs w:val="36"/>
        </w:rPr>
        <w:lastRenderedPageBreak/>
        <w:t>генератора ВЧ, один из электродов люминесцентной или неоновой лампы, а другой электрод к массивному металлическому предмету, наблюдаем свечение лампы...</w:t>
      </w:r>
    </w:p>
    <w:p w:rsidR="00073E91" w:rsidRDefault="00560DA5" w:rsidP="00073E91">
      <w:pPr>
        <w:ind w:firstLine="708"/>
        <w:jc w:val="both"/>
        <w:rPr>
          <w:rFonts w:ascii="Times New Roman" w:hAnsi="Times New Roman"/>
          <w:sz w:val="28"/>
          <w:szCs w:val="36"/>
        </w:rPr>
      </w:pPr>
      <w:r w:rsidRPr="00560DA5">
        <w:rPr>
          <w:noProof/>
        </w:rPr>
        <w:pict>
          <v:group id="Группа 44043" o:spid="_x0000_s1082" style="position:absolute;left:0;text-align:left;margin-left:289.2pt;margin-top:98.6pt;width:206.25pt;height:118.7pt;z-index:251691008;mso-width-relative:margin;mso-height-relative:margin" coordsize="2619375,1660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">
            <v:shape id="Рисунок 44044" o:spid="_x0000_s1083" type="#_x0000_t75" style="position:absolute;width:2409825;height:14478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x4bjGAAAA3gAAAA8AAABkcnMvZG93bnJldi54bWxEj0FrwkAUhO+F/oflFbwU3ShRJHUVEYpe&#10;WkjsocdH9jUbzL4N2VdN/323UPA4zMw3zGY3+k5daYhtYAPzWQaKuA625cbAx/l1ugYVBdliF5gM&#10;/FCE3fbxYYOFDTcu6VpJoxKEY4EGnEhfaB1rRx7jLPTEyfsKg0dJcmi0HfCW4L7TiyxbaY8tpwWH&#10;PR0c1Zfq2xtYPs+lvZAL7+XqsLfH8iTHt09jJk/j/gWU0Cj38H/7ZA3keZbn8HcnXQG9/Q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vHhuMYAAADeAAAADwAAAAAAAAAAAAAA&#10;AACfAgAAZHJzL2Rvd25yZXYueG1sUEsFBgAAAAAEAAQA9wAAAJIDAAAAAA==&#10;">
              <v:imagedata r:id="rId20" o:title="авр" grayscale="t" bilevel="t"/>
              <v:path arrowok="t"/>
            </v:shape>
            <v:shape id="Поле 44045" o:spid="_x0000_s1084" type="#_x0000_t202" style="position:absolute;left:123825;top:1332289;width:2495550;height:328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2AAMgA&#10;AADeAAAADwAAAGRycy9kb3ducmV2LnhtbESPQUsDMRSE70L/Q3iCF7HZaiyyNi2lKFgvxbUXb4/N&#10;62Z187Ik2Xb996Yg9DjMzDfMYjW6ThwpxNazhtm0AEFce9Nyo2H/+Xr3BCImZIOdZ9LwSxFWy8nV&#10;AkvjT/xBxyo1IkM4lqjBptSXUsbaksM49T1x9g4+OExZhkaagKcMd528L4q5dNhyXrDY08ZS/VMN&#10;TsNOfe3s7XB4eV+rh7DdD5v5d1NpfXM9rp9BJBrTJfzffjMalCrUI5zv5Cs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XYAAyAAAAN4AAAAPAAAAAAAAAAAAAAAAAJgCAABk&#10;cnMvZG93bnJldi54bWxQSwUGAAAAAAQABAD1AAAAjQMAAAAA&#10;" stroked="f">
              <v:textbox style="mso-fit-shape-to-text:t" inset="0,0,0,0">
                <w:txbxContent>
                  <w:p w:rsidR="00073E91" w:rsidRPr="0006230F" w:rsidRDefault="00073E91" w:rsidP="00073E91">
                    <w:pPr>
                      <w:pStyle w:val="ad"/>
                      <w:rPr>
                        <w:rFonts w:ascii="Times New Roman" w:hAnsi="Times New Roman"/>
                        <w:b w:val="0"/>
                        <w:i/>
                        <w:noProof/>
                        <w:color w:val="auto"/>
                        <w:sz w:val="22"/>
                        <w:szCs w:val="22"/>
                      </w:rPr>
                    </w:pPr>
                    <w:r w:rsidRPr="0006230F">
                      <w:rPr>
                        <w:b w:val="0"/>
                        <w:i/>
                        <w:color w:val="auto"/>
                        <w:sz w:val="22"/>
                        <w:szCs w:val="22"/>
                      </w:rPr>
                      <w:t xml:space="preserve">Рис. </w:t>
                    </w:r>
                    <w:r w:rsidR="00F36801">
                      <w:rPr>
                        <w:b w:val="0"/>
                        <w:i/>
                        <w:color w:val="auto"/>
                        <w:sz w:val="22"/>
                        <w:szCs w:val="22"/>
                      </w:rPr>
                      <w:t>12</w:t>
                    </w:r>
                    <w:r>
                      <w:rPr>
                        <w:b w:val="0"/>
                        <w:i/>
                        <w:color w:val="auto"/>
                        <w:sz w:val="22"/>
                        <w:szCs w:val="22"/>
                      </w:rPr>
                      <w:t>. «Диодная вилка Авраменко»</w:t>
                    </w:r>
                  </w:p>
                </w:txbxContent>
              </v:textbox>
            </v:shape>
            <w10:wrap type="square"/>
          </v:group>
        </w:pict>
      </w:r>
      <w:r w:rsidR="00073E91">
        <w:rPr>
          <w:rFonts w:ascii="Times New Roman" w:hAnsi="Times New Roman"/>
          <w:sz w:val="28"/>
          <w:szCs w:val="36"/>
        </w:rPr>
        <w:t>Заменим газоразрядную лампу обыкновенной лампочкой накаливания. Если её мощность будет соизмерима с отдаваемой генератором мощностью, лампа порадует нас своим свечением. Наблюдаемое явление довольно легко можно объяснить: через лампу течёт ток, вызванный разностью потенциал</w:t>
      </w:r>
      <w:r w:rsidR="00F36801">
        <w:rPr>
          <w:rFonts w:ascii="Times New Roman" w:hAnsi="Times New Roman"/>
          <w:sz w:val="28"/>
          <w:szCs w:val="36"/>
        </w:rPr>
        <w:t xml:space="preserve">ов на проводнике и на ёмкости </w:t>
      </w:r>
      <w:r w:rsidR="00073E91">
        <w:rPr>
          <w:rFonts w:ascii="Times New Roman" w:hAnsi="Times New Roman"/>
          <w:sz w:val="28"/>
          <w:szCs w:val="36"/>
        </w:rPr>
        <w:t>.</w:t>
      </w:r>
    </w:p>
    <w:p w:rsidR="00073E91" w:rsidRDefault="00073E91" w:rsidP="00073E91">
      <w:pPr>
        <w:ind w:firstLine="708"/>
        <w:jc w:val="both"/>
        <w:rPr>
          <w:rFonts w:ascii="Times New Roman" w:hAnsi="Times New Roman"/>
          <w:noProof/>
          <w:sz w:val="28"/>
          <w:szCs w:val="36"/>
        </w:rPr>
      </w:pPr>
      <w:r>
        <w:rPr>
          <w:rFonts w:ascii="Times New Roman" w:hAnsi="Times New Roman"/>
          <w:sz w:val="28"/>
          <w:szCs w:val="36"/>
        </w:rPr>
        <w:t>Рассмотрим более сложную конструкцию – «диод</w:t>
      </w:r>
      <w:r w:rsidR="00F36801">
        <w:rPr>
          <w:rFonts w:ascii="Times New Roman" w:hAnsi="Times New Roman"/>
          <w:sz w:val="28"/>
          <w:szCs w:val="36"/>
        </w:rPr>
        <w:t>ную вилку Авраменко» (рисунок 12</w:t>
      </w:r>
      <w:r>
        <w:rPr>
          <w:rFonts w:ascii="Times New Roman" w:hAnsi="Times New Roman"/>
          <w:sz w:val="28"/>
          <w:szCs w:val="36"/>
        </w:rPr>
        <w:t>). Она</w:t>
      </w:r>
      <w:r w:rsidRPr="0006230F">
        <w:rPr>
          <w:rFonts w:ascii="Times New Roman" w:hAnsi="Times New Roman"/>
          <w:noProof/>
          <w:sz w:val="28"/>
          <w:szCs w:val="36"/>
        </w:rPr>
        <w:t xml:space="preserve"> </w:t>
      </w:r>
      <w:r>
        <w:rPr>
          <w:rFonts w:ascii="Times New Roman" w:hAnsi="Times New Roman"/>
          <w:noProof/>
          <w:sz w:val="28"/>
          <w:szCs w:val="36"/>
        </w:rPr>
        <w:t>представляет собой два диода, обратно подключённых к единственному проводу, идущему от генератора. Свободные выводы диодов замыкаются по переменному току конденсатором. Подключим к обкладкам конденсатора нагрузку (например, низковольтный электромоторчик), и через неё потечёт ток. Ротор начнёт вращаться... Принцип работы банален и подробного объяснения не требует.</w:t>
      </w:r>
    </w:p>
    <w:p w:rsidR="00CC401D" w:rsidRDefault="00560DA5" w:rsidP="00CC401D">
      <w:pPr>
        <w:jc w:val="center"/>
        <w:rPr>
          <w:rFonts w:ascii="Times New Roman" w:hAnsi="Times New Roman"/>
          <w:b/>
          <w:sz w:val="36"/>
          <w:szCs w:val="36"/>
        </w:rPr>
      </w:pPr>
      <w:r w:rsidRPr="00560DA5">
        <w:rPr>
          <w:noProof/>
        </w:rPr>
        <w:pict>
          <v:shape id="Поле 44050" o:spid="_x0000_s1087" type="#_x0000_t202" style="position:absolute;left:0;text-align:left;margin-left:-502.35pt;margin-top:188.05pt;width:371.25pt;height:3.55pt;z-index:2516940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" stroked="f">
            <v:textbox inset="0,0,0,0">
              <w:txbxContent>
                <w:p w:rsidR="00073E91" w:rsidRPr="007377C0" w:rsidRDefault="00073E91" w:rsidP="00F36801">
                  <w:pPr>
                    <w:pStyle w:val="ad"/>
                    <w:rPr>
                      <w:rFonts w:ascii="Times New Roman" w:hAnsi="Times New Roman"/>
                      <w:b w:val="0"/>
                      <w:i/>
                      <w:noProof/>
                      <w:color w:val="auto"/>
                      <w:sz w:val="22"/>
                      <w:szCs w:val="22"/>
                      <w:u w:val="single"/>
                    </w:rPr>
                  </w:pPr>
                </w:p>
              </w:txbxContent>
            </v:textbox>
          </v:shape>
        </w:pict>
      </w:r>
      <w:r w:rsidR="00073E91">
        <w:rPr>
          <w:rFonts w:ascii="Times New Roman" w:hAnsi="Times New Roman"/>
          <w:b/>
          <w:sz w:val="36"/>
          <w:szCs w:val="36"/>
        </w:rPr>
        <w:br w:type="page"/>
      </w:r>
      <w:r w:rsidR="00CC401D" w:rsidRPr="00CC401D">
        <w:rPr>
          <w:rFonts w:ascii="Times New Roman" w:hAnsi="Times New Roman"/>
          <w:b/>
          <w:sz w:val="28"/>
          <w:szCs w:val="28"/>
        </w:rPr>
        <w:lastRenderedPageBreak/>
        <w:t>Однопроводная передача электроэнергии. Серия финальных экспериментов</w:t>
      </w:r>
    </w:p>
    <w:p w:rsidR="00CC401D" w:rsidRDefault="00CC401D" w:rsidP="00CC401D">
      <w:pPr>
        <w:ind w:firstLine="708"/>
        <w:jc w:val="both"/>
        <w:rPr>
          <w:rFonts w:ascii="Times New Roman" w:hAnsi="Times New Roman"/>
          <w:sz w:val="28"/>
          <w:szCs w:val="28"/>
        </w:rPr>
      </w:pPr>
      <w:r>
        <w:rPr>
          <w:rFonts w:ascii="Times New Roman" w:hAnsi="Times New Roman"/>
          <w:sz w:val="28"/>
          <w:szCs w:val="28"/>
        </w:rPr>
        <w:t>Для исследовательской работы был изготовлен маломощный макет системы однопроводной передачи электроэнергии.</w:t>
      </w:r>
    </w:p>
    <w:p w:rsidR="00CC401D" w:rsidRPr="00F36801" w:rsidRDefault="00CC401D" w:rsidP="00CC401D">
      <w:pPr>
        <w:ind w:firstLine="708"/>
        <w:jc w:val="both"/>
        <w:rPr>
          <w:rFonts w:ascii="Times New Roman" w:hAnsi="Times New Roman"/>
          <w:sz w:val="28"/>
          <w:szCs w:val="28"/>
        </w:rPr>
      </w:pPr>
      <w:r>
        <w:rPr>
          <w:noProof/>
        </w:rPr>
        <w:drawing>
          <wp:anchor distT="0" distB="0" distL="114300" distR="114300" simplePos="0" relativeHeight="251697152" behindDoc="1" locked="0" layoutInCell="1" allowOverlap="1">
            <wp:simplePos x="0" y="0"/>
            <wp:positionH relativeFrom="column">
              <wp:posOffset>245745</wp:posOffset>
            </wp:positionH>
            <wp:positionV relativeFrom="paragraph">
              <wp:posOffset>1214120</wp:posOffset>
            </wp:positionV>
            <wp:extent cx="5634355" cy="1675765"/>
            <wp:effectExtent l="19050" t="0" r="4445" b="0"/>
            <wp:wrapTight wrapText="bothSides">
              <wp:wrapPolygon edited="0">
                <wp:start x="-73" y="0"/>
                <wp:lineTo x="-73" y="21363"/>
                <wp:lineTo x="21617" y="21363"/>
                <wp:lineTo x="21617" y="0"/>
                <wp:lineTo x="-73" y="0"/>
              </wp:wrapPolygon>
            </wp:wrapTight>
            <wp:docPr id="65" name="Рисунок 65"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23"/>
                    <pic:cNvPicPr>
                      <a:picLocks noChangeAspect="1" noChangeArrowheads="1"/>
                    </pic:cNvPicPr>
                  </pic:nvPicPr>
                  <pic:blipFill>
                    <a:blip r:embed="rId21" cstate="print"/>
                    <a:srcRect/>
                    <a:stretch>
                      <a:fillRect/>
                    </a:stretch>
                  </pic:blipFill>
                  <pic:spPr bwMode="auto">
                    <a:xfrm>
                      <a:off x="0" y="0"/>
                      <a:ext cx="5634355" cy="1675765"/>
                    </a:xfrm>
                    <a:prstGeom prst="rect">
                      <a:avLst/>
                    </a:prstGeom>
                    <a:noFill/>
                    <a:ln w="9525">
                      <a:noFill/>
                      <a:miter lim="800000"/>
                      <a:headEnd/>
                      <a:tailEnd/>
                    </a:ln>
                  </pic:spPr>
                </pic:pic>
              </a:graphicData>
            </a:graphic>
          </wp:anchor>
        </w:drawing>
      </w:r>
      <w:r w:rsidR="00560DA5">
        <w:rPr>
          <w:rFonts w:ascii="Times New Roman" w:hAnsi="Times New Roman"/>
          <w:noProof/>
          <w:sz w:val="28"/>
          <w:szCs w:val="28"/>
        </w:rPr>
        <w:pict>
          <v:shape id="Поле 44063" o:spid="_x0000_s1088" type="#_x0000_t202" style="position:absolute;left:0;text-align:left;margin-left:12.25pt;margin-top:245.4pt;width:465pt;height:23.25pt;z-index:-251620352;visibility:visible;mso-position-horizontal-relative:text;mso-position-vertical-relative:text" wrapcoords="-35 0 -35 20903 21600 20903 21600 0 -35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N9EscA&#10;AADeAAAADwAAAGRycy9kb3ducmV2LnhtbESPS2vDMBCE74H+B7GFXEIj54EpbpSQJ/SQHpyGnBdr&#10;a5taKyMpsfPvo0Kgx2FmvmEWq9404kbO15YVTMYJCOLC6ppLBefvw9s7CB+QNTaWScGdPKyWL4MF&#10;Ztp2nNPtFEoRIewzVFCF0GZS+qIig35sW+Lo/VhnMETpSqkddhFuGjlNklQarDkuVNjStqLi93Q1&#10;CtKdu3Y5b0e78/6IX205vWzuF6WGr/36A0SgPvyHn+1PrWA+T9IZ/N2JV0Au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9DfRLHAAAA3gAAAA8AAAAAAAAAAAAAAAAAmAIAAGRy&#10;cy9kb3ducmV2LnhtbFBLBQYAAAAABAAEAPUAAACMAwAAAAA=&#10;" stroked="f">
            <v:textbox style="mso-next-textbox:#Поле 44063" inset="0,0,0,0">
              <w:txbxContent>
                <w:p w:rsidR="00CC401D" w:rsidRPr="007377C0" w:rsidRDefault="00CC401D" w:rsidP="00CC401D">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F36801">
                    <w:rPr>
                      <w:b w:val="0"/>
                      <w:i/>
                      <w:color w:val="auto"/>
                      <w:sz w:val="22"/>
                      <w:szCs w:val="22"/>
                    </w:rPr>
                    <w:t>13</w:t>
                  </w:r>
                  <w:r>
                    <w:rPr>
                      <w:b w:val="0"/>
                      <w:i/>
                      <w:color w:val="auto"/>
                      <w:sz w:val="22"/>
                      <w:szCs w:val="22"/>
                    </w:rPr>
                    <w:t>. Однопроводная передача электроэнергии.</w:t>
                  </w:r>
                </w:p>
              </w:txbxContent>
            </v:textbox>
            <w10:wrap type="tight"/>
          </v:shape>
        </w:pict>
      </w:r>
      <w:r>
        <w:rPr>
          <w:rFonts w:ascii="Times New Roman" w:hAnsi="Times New Roman"/>
          <w:sz w:val="28"/>
          <w:szCs w:val="28"/>
        </w:rPr>
        <w:t xml:space="preserve">Две установки расположим на значительном расстоянии друг от друга. Подадим напряжение питания на генератор, установим в нагрузку преобразователя лампочку. </w:t>
      </w:r>
      <w:r w:rsidRPr="00F36801">
        <w:rPr>
          <w:rFonts w:ascii="Times New Roman" w:hAnsi="Times New Roman"/>
          <w:sz w:val="28"/>
          <w:szCs w:val="28"/>
        </w:rPr>
        <w:t>Свечением лампочки окончательно подтверждается возможность однопроводной передачи электроэнергии (рис</w:t>
      </w:r>
      <w:r w:rsidR="00F36801" w:rsidRPr="00F36801">
        <w:rPr>
          <w:rFonts w:ascii="Times New Roman" w:hAnsi="Times New Roman"/>
          <w:sz w:val="28"/>
          <w:szCs w:val="28"/>
        </w:rPr>
        <w:t>унок 13</w:t>
      </w:r>
      <w:r w:rsidRPr="00F36801">
        <w:rPr>
          <w:rFonts w:ascii="Times New Roman" w:hAnsi="Times New Roman"/>
          <w:sz w:val="28"/>
          <w:szCs w:val="28"/>
        </w:rPr>
        <w:t xml:space="preserve">). </w:t>
      </w:r>
    </w:p>
    <w:p w:rsidR="00CC401D" w:rsidRPr="00F36801" w:rsidRDefault="00CC401D" w:rsidP="00CC401D">
      <w:pPr>
        <w:jc w:val="both"/>
        <w:rPr>
          <w:rFonts w:ascii="Times New Roman" w:hAnsi="Times New Roman"/>
          <w:sz w:val="28"/>
          <w:szCs w:val="28"/>
        </w:rPr>
      </w:pPr>
      <w:r>
        <w:rPr>
          <w:rFonts w:ascii="Times New Roman" w:hAnsi="Times New Roman"/>
          <w:sz w:val="28"/>
          <w:szCs w:val="28"/>
        </w:rPr>
        <w:tab/>
        <w:t>Установим в разрыв связывающего проводника резистор. Отметим тот факт, что лампочка горит с неизменной яркостью</w:t>
      </w:r>
      <w:r w:rsidRPr="00F36801">
        <w:rPr>
          <w:rFonts w:ascii="Times New Roman" w:hAnsi="Times New Roman"/>
          <w:sz w:val="28"/>
          <w:szCs w:val="28"/>
        </w:rPr>
        <w:t xml:space="preserve">, сопротивление проводника не влияет на количество передаваемой энергии! </w:t>
      </w:r>
    </w:p>
    <w:p w:rsidR="0036579B" w:rsidRPr="006F3399" w:rsidRDefault="00CC401D" w:rsidP="0036579B">
      <w:pPr>
        <w:ind w:firstLine="360"/>
        <w:jc w:val="both"/>
        <w:rPr>
          <w:rFonts w:ascii="Times New Roman" w:hAnsi="Times New Roman"/>
          <w:sz w:val="28"/>
          <w:szCs w:val="28"/>
        </w:rPr>
      </w:pPr>
      <w:r w:rsidRPr="0036579B">
        <w:rPr>
          <w:rFonts w:ascii="Times New Roman" w:hAnsi="Times New Roman"/>
          <w:sz w:val="28"/>
          <w:szCs w:val="28"/>
        </w:rPr>
        <w:t>Система не подвластна закону Ома!</w:t>
      </w:r>
      <w:r w:rsidRPr="006F3399">
        <w:rPr>
          <w:rFonts w:ascii="Times New Roman" w:hAnsi="Times New Roman"/>
          <w:sz w:val="28"/>
          <w:szCs w:val="28"/>
        </w:rPr>
        <w:t xml:space="preserve"> На практике это позволит значительно сэкономить на материале, из которого изготовлен проводник.</w:t>
      </w:r>
    </w:p>
    <w:p w:rsidR="00CC401D" w:rsidRDefault="00CC401D" w:rsidP="00CC401D">
      <w:pPr>
        <w:ind w:firstLine="360"/>
        <w:jc w:val="both"/>
        <w:rPr>
          <w:rFonts w:ascii="Times New Roman" w:hAnsi="Times New Roman"/>
          <w:sz w:val="28"/>
          <w:szCs w:val="28"/>
        </w:rPr>
      </w:pPr>
      <w:r>
        <w:rPr>
          <w:rFonts w:ascii="Times New Roman" w:hAnsi="Times New Roman"/>
          <w:sz w:val="28"/>
          <w:szCs w:val="28"/>
        </w:rPr>
        <w:t>Разорвём связывающий установки проводник и свяжем его узлом. Теперь, казалось бы, гальванической связи нет, лампочка должна погаснуть... Однако, нет, она продолжает светиться, пусть не так ярко...</w:t>
      </w:r>
    </w:p>
    <w:p w:rsidR="00CC401D" w:rsidRDefault="00CC401D" w:rsidP="0036579B">
      <w:pPr>
        <w:ind w:firstLine="360"/>
        <w:jc w:val="both"/>
        <w:rPr>
          <w:rFonts w:ascii="Times New Roman" w:hAnsi="Times New Roman"/>
          <w:sz w:val="28"/>
          <w:szCs w:val="28"/>
        </w:rPr>
      </w:pPr>
      <w:r w:rsidRPr="00E055B0">
        <w:rPr>
          <w:rFonts w:ascii="Times New Roman" w:hAnsi="Times New Roman"/>
          <w:sz w:val="28"/>
          <w:szCs w:val="28"/>
        </w:rPr>
        <w:t>А всё дело в электромагнитном поле, которое распространяется вдоль этого проводника. Именно оно возбудило в «оторванном» куске провода переменный электрический ток, который потёк дальше к приёмнику.</w:t>
      </w:r>
    </w:p>
    <w:p w:rsidR="00CC401D" w:rsidRDefault="00CC401D" w:rsidP="00CC401D">
      <w:pPr>
        <w:jc w:val="both"/>
        <w:rPr>
          <w:rFonts w:ascii="Times New Roman" w:hAnsi="Times New Roman"/>
          <w:sz w:val="28"/>
          <w:szCs w:val="28"/>
        </w:rPr>
      </w:pPr>
      <w:r>
        <w:rPr>
          <w:rFonts w:ascii="Times New Roman" w:hAnsi="Times New Roman"/>
          <w:b/>
          <w:sz w:val="36"/>
          <w:szCs w:val="36"/>
        </w:rPr>
        <w:tab/>
      </w:r>
      <w:r>
        <w:rPr>
          <w:rFonts w:ascii="Times New Roman" w:hAnsi="Times New Roman"/>
          <w:sz w:val="28"/>
          <w:szCs w:val="28"/>
        </w:rPr>
        <w:t>Понаблюдаем за этим свойством более наглядно. Для этого нам потребуется длинный проводник, настолько длинный, насколько позволят размеры</w:t>
      </w:r>
      <w:r w:rsidR="0036579B">
        <w:rPr>
          <w:rFonts w:ascii="Times New Roman" w:hAnsi="Times New Roman"/>
          <w:sz w:val="28"/>
          <w:szCs w:val="28"/>
        </w:rPr>
        <w:t xml:space="preserve"> школьного кабинета</w:t>
      </w:r>
      <w:r>
        <w:rPr>
          <w:rFonts w:ascii="Times New Roman" w:hAnsi="Times New Roman"/>
          <w:sz w:val="28"/>
          <w:szCs w:val="28"/>
        </w:rPr>
        <w:t xml:space="preserve">. Один из его концов подключим к выходу генератора. Теперь электромагнитное поле распространилось вдоль этого проводника. Установим этот факт, используя газонаполненную лампу </w:t>
      </w:r>
      <w:r>
        <w:rPr>
          <w:rFonts w:ascii="Times New Roman" w:hAnsi="Times New Roman"/>
          <w:sz w:val="28"/>
          <w:szCs w:val="28"/>
        </w:rPr>
        <w:lastRenderedPageBreak/>
        <w:t xml:space="preserve">(высокочастотное электромагнитное поле вызывает её свечение). Лампа, </w:t>
      </w:r>
      <w:r>
        <w:rPr>
          <w:noProof/>
        </w:rPr>
        <w:drawing>
          <wp:anchor distT="0" distB="0" distL="114300" distR="114300" simplePos="0" relativeHeight="251699200" behindDoc="1" locked="0" layoutInCell="1" allowOverlap="1">
            <wp:simplePos x="0" y="0"/>
            <wp:positionH relativeFrom="column">
              <wp:posOffset>969645</wp:posOffset>
            </wp:positionH>
            <wp:positionV relativeFrom="paragraph">
              <wp:posOffset>619125</wp:posOffset>
            </wp:positionV>
            <wp:extent cx="4224020" cy="3178810"/>
            <wp:effectExtent l="19050" t="0" r="5080" b="0"/>
            <wp:wrapTopAndBottom/>
            <wp:docPr id="67" name="Рисунок 6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8"/>
                    <pic:cNvPicPr>
                      <a:picLocks noChangeAspect="1" noChangeArrowheads="1"/>
                    </pic:cNvPicPr>
                  </pic:nvPicPr>
                  <pic:blipFill>
                    <a:blip r:embed="rId22" cstate="print"/>
                    <a:srcRect/>
                    <a:stretch>
                      <a:fillRect/>
                    </a:stretch>
                  </pic:blipFill>
                  <pic:spPr bwMode="auto">
                    <a:xfrm>
                      <a:off x="0" y="0"/>
                      <a:ext cx="4224020" cy="3178810"/>
                    </a:xfrm>
                    <a:prstGeom prst="rect">
                      <a:avLst/>
                    </a:prstGeom>
                    <a:noFill/>
                    <a:ln w="9525">
                      <a:noFill/>
                      <a:miter lim="800000"/>
                      <a:headEnd/>
                      <a:tailEnd/>
                    </a:ln>
                  </pic:spPr>
                </pic:pic>
              </a:graphicData>
            </a:graphic>
          </wp:anchor>
        </w:drawing>
      </w:r>
      <w:r>
        <w:rPr>
          <w:rFonts w:ascii="Times New Roman" w:hAnsi="Times New Roman"/>
          <w:sz w:val="28"/>
          <w:szCs w:val="28"/>
        </w:rPr>
        <w:t>будучи поднесённой близко к проводни</w:t>
      </w:r>
      <w:r w:rsidR="0036579B">
        <w:rPr>
          <w:rFonts w:ascii="Times New Roman" w:hAnsi="Times New Roman"/>
          <w:sz w:val="28"/>
          <w:szCs w:val="28"/>
        </w:rPr>
        <w:t>ку, начнёт светиться (рисунок 14).</w:t>
      </w:r>
      <w:r>
        <w:rPr>
          <w:rFonts w:ascii="Times New Roman" w:hAnsi="Times New Roman"/>
          <w:sz w:val="28"/>
          <w:szCs w:val="28"/>
        </w:rPr>
        <w:t xml:space="preserve"> </w:t>
      </w:r>
    </w:p>
    <w:p w:rsidR="00CC401D" w:rsidRPr="00CC401D" w:rsidRDefault="00560DA5" w:rsidP="00CC401D">
      <w:pPr>
        <w:jc w:val="both"/>
        <w:rPr>
          <w:rFonts w:ascii="Times New Roman" w:hAnsi="Times New Roman"/>
          <w:sz w:val="28"/>
          <w:szCs w:val="28"/>
        </w:rPr>
      </w:pPr>
      <w:r>
        <w:rPr>
          <w:rFonts w:ascii="Times New Roman" w:hAnsi="Times New Roman"/>
          <w:noProof/>
          <w:sz w:val="28"/>
          <w:szCs w:val="28"/>
        </w:rPr>
        <w:pict>
          <v:shape id="Поле 641" o:spid="_x0000_s1090" type="#_x0000_t202" style="position:absolute;left:0;text-align:left;margin-left:49.85pt;margin-top:261.2pt;width:400.7pt;height:23.25pt;z-index:-251618304;visibility:visible" wrapcoords="-40 0 -40 20903 21600 20903 21600 0 -40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nNcQA&#10;AADcAAAADwAAAGRycy9kb3ducmV2LnhtbESPT4vCMBTE7wt+h/CEvSyaKotINcr6Z8GDHqri+dE8&#10;27LNS0mird/eLAgeh5nfDDNfdqYWd3K+sqxgNExAEOdWV1woOJ9+B1MQPiBrrC2Tggd5WC56H3NM&#10;tW05o/sxFCKWsE9RQRlCk0rp85IM+qFtiKN3tc5giNIVUjtsY7mp5ThJJtJgxXGhxIbWJeV/x5tR&#10;MNm4W5vx+mtz3u7x0BTjy+pxUeqz3/3MQATqwjv8onc6ct8j+D8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rZzXEAAAA3AAAAA8AAAAAAAAAAAAAAAAAmAIAAGRycy9k&#10;b3ducmV2LnhtbFBLBQYAAAAABAAEAPUAAACJAwAAAAA=&#10;" stroked="f">
            <v:textbox style="mso-next-textbox:#Поле 641" inset="0,0,0,0">
              <w:txbxContent>
                <w:p w:rsidR="00CC401D" w:rsidRPr="007377C0" w:rsidRDefault="00CC401D" w:rsidP="00CC401D">
                  <w:pPr>
                    <w:pStyle w:val="ad"/>
                    <w:jc w:val="center"/>
                    <w:rPr>
                      <w:rFonts w:ascii="Times New Roman" w:hAnsi="Times New Roman"/>
                      <w:b w:val="0"/>
                      <w:i/>
                      <w:noProof/>
                      <w:color w:val="auto"/>
                      <w:sz w:val="22"/>
                      <w:szCs w:val="22"/>
                      <w:u w:val="single"/>
                    </w:rPr>
                  </w:pPr>
                  <w:r w:rsidRPr="007377C0">
                    <w:rPr>
                      <w:b w:val="0"/>
                      <w:i/>
                      <w:color w:val="auto"/>
                      <w:sz w:val="22"/>
                      <w:szCs w:val="22"/>
                    </w:rPr>
                    <w:t>Рис.</w:t>
                  </w:r>
                  <w:r w:rsidR="0036579B">
                    <w:rPr>
                      <w:b w:val="0"/>
                      <w:i/>
                      <w:color w:val="auto"/>
                      <w:sz w:val="22"/>
                      <w:szCs w:val="22"/>
                    </w:rPr>
                    <w:t>14</w:t>
                  </w:r>
                  <w:r>
                    <w:rPr>
                      <w:b w:val="0"/>
                      <w:i/>
                      <w:color w:val="auto"/>
                      <w:sz w:val="22"/>
                      <w:szCs w:val="22"/>
                    </w:rPr>
                    <w:t>. Демонстрация наличия электромагнитного поля вокруг проводника.</w:t>
                  </w:r>
                </w:p>
              </w:txbxContent>
            </v:textbox>
            <w10:wrap type="tight"/>
          </v:shape>
        </w:pict>
      </w:r>
      <w:r w:rsidR="00CC401D">
        <w:rPr>
          <w:rFonts w:ascii="Times New Roman" w:hAnsi="Times New Roman"/>
          <w:sz w:val="28"/>
          <w:szCs w:val="28"/>
        </w:rPr>
        <w:t>Вот вам снова однопроводная передача электроэнергии.</w:t>
      </w:r>
      <w:r w:rsidR="00CC401D" w:rsidRPr="00E16C5C">
        <w:rPr>
          <w:rFonts w:ascii="Times New Roman" w:eastAsia="Times New Roman" w:hAnsi="Times New Roman"/>
          <w:snapToGrid w:val="0"/>
          <w:color w:val="000000"/>
          <w:w w:val="0"/>
          <w:sz w:val="0"/>
          <w:szCs w:val="0"/>
          <w:u w:color="000000"/>
          <w:bdr w:val="none" w:sz="0" w:space="0" w:color="000000"/>
          <w:shd w:val="clear" w:color="000000" w:fill="000000"/>
        </w:rPr>
        <w:t xml:space="preserve"> </w:t>
      </w:r>
    </w:p>
    <w:p w:rsidR="0036579B" w:rsidRDefault="00CC401D" w:rsidP="00CC401D">
      <w:pPr>
        <w:jc w:val="both"/>
        <w:rPr>
          <w:rFonts w:ascii="Times New Roman" w:hAnsi="Times New Roman"/>
          <w:sz w:val="28"/>
          <w:szCs w:val="28"/>
        </w:rPr>
      </w:pPr>
      <w:r>
        <w:rPr>
          <w:rFonts w:ascii="Times New Roman" w:hAnsi="Times New Roman"/>
          <w:sz w:val="28"/>
          <w:szCs w:val="28"/>
        </w:rPr>
        <w:tab/>
      </w:r>
    </w:p>
    <w:p w:rsidR="00CC401D" w:rsidRDefault="00CC401D" w:rsidP="00CC401D">
      <w:pPr>
        <w:jc w:val="both"/>
        <w:rPr>
          <w:rFonts w:ascii="Times New Roman" w:hAnsi="Times New Roman"/>
          <w:sz w:val="28"/>
          <w:szCs w:val="28"/>
        </w:rPr>
      </w:pPr>
      <w:r>
        <w:rPr>
          <w:rFonts w:ascii="Times New Roman" w:hAnsi="Times New Roman"/>
          <w:sz w:val="28"/>
          <w:szCs w:val="28"/>
        </w:rPr>
        <w:t xml:space="preserve">Ещё один интересный эксперимент: передача электроэнергии через </w:t>
      </w:r>
      <w:r w:rsidRPr="0036579B">
        <w:rPr>
          <w:rFonts w:ascii="Times New Roman" w:hAnsi="Times New Roman"/>
          <w:sz w:val="28"/>
          <w:szCs w:val="28"/>
        </w:rPr>
        <w:t>диэлектрик</w:t>
      </w:r>
      <w:r>
        <w:rPr>
          <w:rFonts w:ascii="Times New Roman" w:hAnsi="Times New Roman"/>
          <w:i/>
          <w:sz w:val="28"/>
          <w:szCs w:val="28"/>
        </w:rPr>
        <w:t>.</w:t>
      </w:r>
      <w:r>
        <w:rPr>
          <w:rFonts w:ascii="Times New Roman" w:hAnsi="Times New Roman"/>
          <w:sz w:val="28"/>
          <w:szCs w:val="28"/>
        </w:rPr>
        <w:t xml:space="preserve"> В сосуд с дистиллированной водой поместим провод, идущий от генератора и провод, идущий на преобразователь. Включим установку, лампа загорится!</w:t>
      </w: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CC401D" w:rsidRDefault="00CC401D" w:rsidP="00CC401D">
      <w:pPr>
        <w:jc w:val="both"/>
        <w:rPr>
          <w:rFonts w:ascii="Times New Roman" w:hAnsi="Times New Roman"/>
          <w:sz w:val="28"/>
          <w:szCs w:val="28"/>
        </w:rPr>
      </w:pPr>
    </w:p>
    <w:p w:rsidR="00B46F1E" w:rsidRDefault="00B46F1E" w:rsidP="00B46F1E">
      <w:pPr>
        <w:jc w:val="center"/>
        <w:rPr>
          <w:rFonts w:ascii="Times New Roman" w:hAnsi="Times New Roman"/>
          <w:b/>
          <w:sz w:val="28"/>
          <w:szCs w:val="28"/>
        </w:rPr>
      </w:pPr>
    </w:p>
    <w:p w:rsidR="00B46F1E" w:rsidRPr="00B46F1E" w:rsidRDefault="00B46F1E" w:rsidP="00B46F1E">
      <w:pPr>
        <w:jc w:val="center"/>
        <w:rPr>
          <w:rFonts w:ascii="Times New Roman" w:hAnsi="Times New Roman"/>
          <w:b/>
          <w:sz w:val="28"/>
          <w:szCs w:val="28"/>
        </w:rPr>
      </w:pPr>
      <w:r w:rsidRPr="00B46F1E">
        <w:rPr>
          <w:rFonts w:ascii="Times New Roman" w:hAnsi="Times New Roman"/>
          <w:b/>
          <w:sz w:val="28"/>
          <w:szCs w:val="28"/>
        </w:rPr>
        <w:lastRenderedPageBreak/>
        <w:t>Несколько слов о беспроводной передаче электроэнергии</w:t>
      </w:r>
    </w:p>
    <w:bookmarkEnd w:id="0"/>
    <w:bookmarkEnd w:id="1"/>
    <w:bookmarkEnd w:id="2"/>
    <w:bookmarkEnd w:id="3"/>
    <w:bookmarkEnd w:id="4"/>
    <w:p w:rsidR="00B46F1E" w:rsidRDefault="00B46F1E" w:rsidP="00B46F1E">
      <w:pPr>
        <w:ind w:firstLine="708"/>
        <w:jc w:val="both"/>
        <w:rPr>
          <w:rFonts w:ascii="Times New Roman" w:hAnsi="Times New Roman"/>
          <w:sz w:val="28"/>
          <w:szCs w:val="36"/>
        </w:rPr>
      </w:pPr>
      <w:r>
        <w:rPr>
          <w:rFonts w:ascii="Times New Roman" w:hAnsi="Times New Roman"/>
          <w:sz w:val="28"/>
          <w:szCs w:val="36"/>
        </w:rPr>
        <w:t>Очевидно, передача электроэнергии без проводов является ещё более сложной задачей, чем передача по одному проводу.  Рассмотрим 3 варианта её реализации.</w:t>
      </w:r>
    </w:p>
    <w:p w:rsidR="00B46F1E" w:rsidRDefault="00560DA5" w:rsidP="00B46F1E">
      <w:pPr>
        <w:jc w:val="both"/>
        <w:rPr>
          <w:rFonts w:ascii="Times New Roman" w:hAnsi="Times New Roman"/>
          <w:sz w:val="28"/>
          <w:szCs w:val="36"/>
        </w:rPr>
      </w:pPr>
      <w:r w:rsidRPr="00560DA5">
        <w:rPr>
          <w:noProof/>
        </w:rPr>
        <w:pict>
          <v:group id="_x0000_s1092" style="position:absolute;left:0;text-align:left;margin-left:366.45pt;margin-top:76.9pt;width:134.25pt;height:480.75pt;z-index:251701248" coordorigin="9030,4305" coordsize="2685,9615">
            <v:shape id="Поле 650" o:spid="_x0000_s1093" type="#_x0000_t202" style="position:absolute;left:9030;top:12855;width:2685;height:1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5Uc8EA&#10;AADcAAAADwAAAGRycy9kb3ducmV2LnhtbERPTWvCQBC9F/wPywi9lLqpUJHoKlZb6EEPWvE8ZMck&#10;mJ0Nu6uJ/75zEDw+3vd82btG3SjE2rOBj1EGirjwtubSwPHv530KKiZki41nMnCnCMvF4GWOufUd&#10;7+l2SKWSEI45GqhSanOtY1GRwzjyLbFwZx8cJoGh1DZgJ+Gu0eMsm2iHNUtDhS2tKyouh6szMNmE&#10;a7fn9dvm+L3FXVuOT1/3kzGvw341A5WoT0/xw/1rxfcp8+WMHAG9+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VHPBAAAA3AAAAA8AAAAAAAAAAAAAAAAAmAIAAGRycy9kb3du&#10;cmV2LnhtbFBLBQYAAAAABAAEAPUAAACGAwAAAAA=&#10;" stroked="f">
              <v:textbox style="mso-next-textbox:#Поле 650" inset="0,0,0,0">
                <w:txbxContent>
                  <w:p w:rsidR="00B46F1E" w:rsidRPr="007377C0" w:rsidRDefault="00B46F1E" w:rsidP="00B46F1E">
                    <w:pPr>
                      <w:pStyle w:val="ad"/>
                      <w:jc w:val="center"/>
                      <w:rPr>
                        <w:rFonts w:ascii="Times New Roman" w:hAnsi="Times New Roman"/>
                        <w:b w:val="0"/>
                        <w:i/>
                        <w:noProof/>
                        <w:color w:val="auto"/>
                        <w:sz w:val="22"/>
                        <w:szCs w:val="22"/>
                        <w:u w:val="single"/>
                      </w:rPr>
                    </w:pPr>
                    <w:r w:rsidRPr="007377C0">
                      <w:rPr>
                        <w:b w:val="0"/>
                        <w:i/>
                        <w:color w:val="auto"/>
                        <w:sz w:val="22"/>
                        <w:szCs w:val="22"/>
                      </w:rPr>
                      <w:t xml:space="preserve">Рис. </w:t>
                    </w:r>
                    <w:r w:rsidR="00037682">
                      <w:rPr>
                        <w:b w:val="0"/>
                        <w:i/>
                        <w:color w:val="auto"/>
                        <w:sz w:val="22"/>
                        <w:szCs w:val="22"/>
                      </w:rPr>
                      <w:t>15</w:t>
                    </w:r>
                    <w:r>
                      <w:rPr>
                        <w:b w:val="0"/>
                        <w:i/>
                        <w:color w:val="auto"/>
                        <w:sz w:val="22"/>
                        <w:szCs w:val="22"/>
                      </w:rPr>
                      <w:t>. Беспроводная передача электроэнергии.</w:t>
                    </w:r>
                  </w:p>
                </w:txbxContent>
              </v:textbox>
            </v:shape>
            <v:shape id="_x0000_s1094" type="#_x0000_t75" style="position:absolute;left:9105;top:4305;width:2490;height:8550" wrapcoords="-159 0 -159 21563 21600 21563 21600 0 -159 0">
              <v:imagedata r:id="rId23" o:title="9"/>
            </v:shape>
            <w10:wrap type="square"/>
          </v:group>
        </w:pict>
      </w:r>
      <w:r w:rsidR="00B46F1E">
        <w:rPr>
          <w:rFonts w:ascii="Times New Roman" w:hAnsi="Times New Roman"/>
          <w:sz w:val="28"/>
          <w:szCs w:val="36"/>
        </w:rPr>
        <w:tab/>
      </w:r>
      <w:r w:rsidR="0036579B">
        <w:rPr>
          <w:rFonts w:ascii="Times New Roman" w:hAnsi="Times New Roman"/>
          <w:sz w:val="28"/>
          <w:szCs w:val="36"/>
        </w:rPr>
        <w:t>О</w:t>
      </w:r>
      <w:r w:rsidR="00B46F1E">
        <w:rPr>
          <w:rFonts w:ascii="Times New Roman" w:hAnsi="Times New Roman"/>
          <w:sz w:val="28"/>
          <w:szCs w:val="36"/>
        </w:rPr>
        <w:t>днопроводная переда электроэнергии была основана на преобразовании электрического тока в электромагнитное поле в передатчике и обратного преобразования в приёмнике.</w:t>
      </w:r>
      <w:r w:rsidR="0036579B">
        <w:rPr>
          <w:rFonts w:ascii="Times New Roman" w:hAnsi="Times New Roman"/>
          <w:sz w:val="28"/>
          <w:szCs w:val="36"/>
        </w:rPr>
        <w:t xml:space="preserve"> Е</w:t>
      </w:r>
      <w:r w:rsidR="00B46F1E">
        <w:rPr>
          <w:rFonts w:ascii="Times New Roman" w:hAnsi="Times New Roman"/>
          <w:sz w:val="28"/>
          <w:szCs w:val="36"/>
        </w:rPr>
        <w:t>динственный проводник служил только «направляющим» для электромагнитного поля.</w:t>
      </w:r>
    </w:p>
    <w:p w:rsidR="00B46F1E" w:rsidRPr="00544EF6" w:rsidRDefault="00B46F1E" w:rsidP="00B46F1E">
      <w:pPr>
        <w:ind w:firstLine="708"/>
        <w:jc w:val="both"/>
        <w:rPr>
          <w:rFonts w:ascii="Times New Roman" w:hAnsi="Times New Roman"/>
          <w:sz w:val="28"/>
          <w:szCs w:val="36"/>
        </w:rPr>
      </w:pPr>
      <w:r>
        <w:rPr>
          <w:rFonts w:ascii="Times New Roman" w:hAnsi="Times New Roman"/>
          <w:sz w:val="28"/>
          <w:szCs w:val="36"/>
        </w:rPr>
        <w:t xml:space="preserve">Ликвидируем проводник.  Если при его присутствии электромагнитное поле распространялось вокруг всего, что находилось близ него, то теперь оно присутствует только вокруг катушки передатчика. </w:t>
      </w:r>
    </w:p>
    <w:p w:rsidR="00B46F1E" w:rsidRDefault="00B46F1E" w:rsidP="00B46F1E">
      <w:pPr>
        <w:jc w:val="both"/>
        <w:rPr>
          <w:rFonts w:ascii="Times New Roman" w:hAnsi="Times New Roman"/>
          <w:sz w:val="28"/>
          <w:szCs w:val="28"/>
        </w:rPr>
      </w:pPr>
      <w:r>
        <w:rPr>
          <w:rFonts w:ascii="Times New Roman" w:hAnsi="Times New Roman"/>
          <w:b/>
          <w:sz w:val="36"/>
          <w:szCs w:val="36"/>
        </w:rPr>
        <w:tab/>
      </w:r>
      <w:r>
        <w:rPr>
          <w:rFonts w:ascii="Times New Roman" w:hAnsi="Times New Roman"/>
          <w:sz w:val="28"/>
          <w:szCs w:val="28"/>
        </w:rPr>
        <w:t>Поднесём к катушке изолированную металлическую пластину. К пластине подсоединим один вывод лампочки, к другому её выводу небольшой отрезок провода, никуда не подключённого, служащего уединённой ёмкостью.</w:t>
      </w:r>
    </w:p>
    <w:p w:rsidR="00B46F1E" w:rsidRDefault="00B46F1E" w:rsidP="00B46F1E">
      <w:pPr>
        <w:jc w:val="both"/>
        <w:rPr>
          <w:rFonts w:ascii="Times New Roman" w:hAnsi="Times New Roman"/>
          <w:sz w:val="28"/>
          <w:szCs w:val="28"/>
        </w:rPr>
      </w:pPr>
      <w:r>
        <w:rPr>
          <w:rFonts w:ascii="Times New Roman" w:hAnsi="Times New Roman"/>
          <w:sz w:val="28"/>
          <w:szCs w:val="28"/>
        </w:rPr>
        <w:tab/>
        <w:t>Включим установку. Излучаемое ею электромагнитное поле вызовет вихревые токи в пластине. На выводах лампочки образуется разность потенциалов: вихревые токи с одной стороны и уединённая ёмкость (0) с другой. Лампочка порадует нас своим свечением.</w:t>
      </w:r>
    </w:p>
    <w:p w:rsidR="00B46F1E" w:rsidRDefault="00B46F1E" w:rsidP="00B46F1E">
      <w:pPr>
        <w:ind w:firstLine="708"/>
        <w:jc w:val="both"/>
        <w:rPr>
          <w:rFonts w:ascii="Times New Roman" w:hAnsi="Times New Roman"/>
          <w:sz w:val="28"/>
          <w:szCs w:val="28"/>
        </w:rPr>
      </w:pPr>
      <w:r>
        <w:rPr>
          <w:rFonts w:ascii="Times New Roman" w:hAnsi="Times New Roman"/>
          <w:sz w:val="28"/>
          <w:szCs w:val="28"/>
        </w:rPr>
        <w:t xml:space="preserve">Следующий способ – резонансный. Поднесём к катушке генератора такую же катушку с такой же индуктивностью, вокруг которой намотан индуктор из нескольких витков толстой проволоки, нагруженная на индуктор </w:t>
      </w:r>
      <w:r w:rsidR="00037682">
        <w:rPr>
          <w:rFonts w:ascii="Times New Roman" w:hAnsi="Times New Roman"/>
          <w:sz w:val="28"/>
          <w:szCs w:val="28"/>
        </w:rPr>
        <w:t>лампочка загорится (рисунок 15</w:t>
      </w:r>
      <w:r>
        <w:rPr>
          <w:rFonts w:ascii="Times New Roman" w:hAnsi="Times New Roman"/>
          <w:sz w:val="28"/>
          <w:szCs w:val="28"/>
        </w:rPr>
        <w:t xml:space="preserve">). </w:t>
      </w:r>
    </w:p>
    <w:p w:rsidR="00B46F1E" w:rsidRDefault="00B46F1E" w:rsidP="00B46F1E">
      <w:pPr>
        <w:ind w:firstLine="708"/>
        <w:jc w:val="both"/>
        <w:rPr>
          <w:rFonts w:ascii="Times New Roman" w:hAnsi="Times New Roman"/>
          <w:sz w:val="28"/>
          <w:szCs w:val="28"/>
        </w:rPr>
      </w:pPr>
      <w:r>
        <w:rPr>
          <w:rFonts w:ascii="Times New Roman" w:hAnsi="Times New Roman"/>
          <w:sz w:val="28"/>
          <w:szCs w:val="28"/>
        </w:rPr>
        <w:t>Произошло следующее: поднесённая катушка вошла в резонанс с катушкой генератора, вокруг неё также образовалось электромагнитное поле, которое вызвало</w:t>
      </w:r>
      <w:r w:rsidR="00037682">
        <w:rPr>
          <w:rFonts w:ascii="Times New Roman" w:hAnsi="Times New Roman"/>
          <w:sz w:val="28"/>
          <w:szCs w:val="28"/>
        </w:rPr>
        <w:t xml:space="preserve"> свечение</w:t>
      </w:r>
      <w:r>
        <w:rPr>
          <w:rFonts w:ascii="Times New Roman" w:hAnsi="Times New Roman"/>
          <w:sz w:val="28"/>
          <w:szCs w:val="28"/>
        </w:rPr>
        <w:t xml:space="preserve"> лампочки</w:t>
      </w:r>
      <w:r w:rsidR="00037682">
        <w:rPr>
          <w:rFonts w:ascii="Times New Roman" w:hAnsi="Times New Roman"/>
          <w:sz w:val="28"/>
          <w:szCs w:val="28"/>
        </w:rPr>
        <w:t xml:space="preserve">. </w:t>
      </w:r>
      <w:r w:rsidRPr="00E707B5">
        <w:rPr>
          <w:rFonts w:ascii="Times New Roman" w:hAnsi="Times New Roman"/>
          <w:sz w:val="28"/>
          <w:szCs w:val="28"/>
        </w:rPr>
        <w:t xml:space="preserve"> </w:t>
      </w:r>
    </w:p>
    <w:p w:rsidR="00B46F1E" w:rsidRDefault="00B46F1E" w:rsidP="00B46F1E">
      <w:pPr>
        <w:jc w:val="both"/>
        <w:rPr>
          <w:rFonts w:ascii="Times New Roman" w:hAnsi="Times New Roman"/>
          <w:sz w:val="28"/>
          <w:szCs w:val="28"/>
        </w:rPr>
      </w:pPr>
      <w:r>
        <w:rPr>
          <w:rFonts w:ascii="Times New Roman" w:hAnsi="Times New Roman"/>
          <w:sz w:val="28"/>
          <w:szCs w:val="28"/>
        </w:rPr>
        <w:lastRenderedPageBreak/>
        <w:tab/>
        <w:t xml:space="preserve"> И, наконец, третий метод, самый загадочный и амбициозный. </w:t>
      </w:r>
      <w:r w:rsidRPr="00037682">
        <w:rPr>
          <w:rFonts w:ascii="Times New Roman" w:hAnsi="Times New Roman"/>
          <w:sz w:val="28"/>
          <w:szCs w:val="28"/>
        </w:rPr>
        <w:t>Передача электроэнергии через землю</w:t>
      </w:r>
      <w:r>
        <w:rPr>
          <w:rFonts w:ascii="Times New Roman" w:hAnsi="Times New Roman"/>
          <w:sz w:val="28"/>
          <w:szCs w:val="28"/>
        </w:rPr>
        <w:t xml:space="preserve"> была предложена более 100 лет назад </w:t>
      </w:r>
      <w:r w:rsidR="00560DA5" w:rsidRPr="00560DA5">
        <w:rPr>
          <w:noProof/>
        </w:rPr>
        <w:pict>
          <v:group id="_x0000_s1095" style="position:absolute;left:0;text-align:left;margin-left:277.2pt;margin-top:-.95pt;width:226.9pt;height:343.7pt;z-index:-251614208;mso-position-horizontal-relative:text;mso-position-vertical-relative:text" coordorigin="7245,690" coordsize="4538,6874" wrapcoords="-71 0 -71 21553 21600 21553 21457 0 -71 0">
            <v:shape id="Поле 31" o:spid="_x0000_s1096" type="#_x0000_t202" style="position:absolute;left:7245;top:7095;width:4538;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hiPcYA&#10;AADbAAAADwAAAGRycy9kb3ducmV2LnhtbESPT2sCMRTE70K/Q3iFXkSz/kHK1igiFVov0q0Xb4/N&#10;c7Pt5mVJsrr99kYQehxm5jfMct3bRlzIh9qxgsk4A0FcOl1zpeD4vRu9gggRWWPjmBT8UYD16mmw&#10;xFy7K3/RpYiVSBAOOSowMba5lKE0ZDGMXUucvLPzFmOSvpLa4zXBbSOnWbaQFmtOCwZb2hoqf4vO&#10;KjjMTwcz7M7v+8185j+P3XbxUxVKvTz3mzcQkfr4H360P7SC2QTuX9IP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hiPcYAAADbAAAADwAAAAAAAAAAAAAAAACYAgAAZHJz&#10;L2Rvd25yZXYueG1sUEsFBgAAAAAEAAQA9QAAAIsDAAAAAA==&#10;" stroked="f">
              <v:textbox style="mso-next-textbox:#Поле 31;mso-fit-shape-to-text:t" inset="0,0,0,0">
                <w:txbxContent>
                  <w:p w:rsidR="00B46F1E" w:rsidRPr="0006230F" w:rsidRDefault="00B46F1E" w:rsidP="00B46F1E">
                    <w:pPr>
                      <w:pStyle w:val="ad"/>
                      <w:jc w:val="center"/>
                      <w:rPr>
                        <w:rFonts w:ascii="Times New Roman" w:hAnsi="Times New Roman"/>
                        <w:b w:val="0"/>
                        <w:i/>
                        <w:noProof/>
                        <w:color w:val="auto"/>
                        <w:sz w:val="22"/>
                        <w:szCs w:val="22"/>
                      </w:rPr>
                    </w:pPr>
                    <w:r w:rsidRPr="0006230F">
                      <w:rPr>
                        <w:b w:val="0"/>
                        <w:i/>
                        <w:color w:val="auto"/>
                        <w:sz w:val="22"/>
                        <w:szCs w:val="22"/>
                      </w:rPr>
                      <w:t xml:space="preserve">Рис. </w:t>
                    </w:r>
                    <w:r w:rsidR="00037682">
                      <w:rPr>
                        <w:b w:val="0"/>
                        <w:i/>
                        <w:color w:val="auto"/>
                        <w:sz w:val="22"/>
                        <w:szCs w:val="22"/>
                      </w:rPr>
                      <w:t>16</w:t>
                    </w:r>
                    <w:r>
                      <w:rPr>
                        <w:b w:val="0"/>
                        <w:i/>
                        <w:color w:val="auto"/>
                        <w:sz w:val="22"/>
                        <w:szCs w:val="22"/>
                      </w:rPr>
                      <w:t>. «Ворденклифская башня»</w:t>
                    </w:r>
                  </w:p>
                </w:txbxContent>
              </v:textbox>
            </v:shape>
            <v:shape id="_x0000_s1097" type="#_x0000_t75" style="position:absolute;left:7245;top:690;width:4500;height:6405" wrapcoords="-72 0 -72 21549 21600 21549 21600 0 -72 0">
              <v:imagedata r:id="rId24" o:title="10"/>
            </v:shape>
            <w10:wrap type="tight"/>
          </v:group>
        </w:pict>
      </w:r>
      <w:r>
        <w:rPr>
          <w:rFonts w:ascii="Times New Roman" w:hAnsi="Times New Roman"/>
          <w:sz w:val="28"/>
          <w:szCs w:val="28"/>
        </w:rPr>
        <w:t xml:space="preserve">Николой Тесла, однако достоверно неизвестно, удалось ли кому-либо воплотить эту идею в жизнь... Теоретически, если согласовать генератор высокочастотных токов с планетой, можно вызвать в ней стоячие волны, как это удаётся сделать в простом проводнике. </w:t>
      </w:r>
    </w:p>
    <w:p w:rsidR="00B46F1E" w:rsidRPr="00037682" w:rsidRDefault="00B46F1E" w:rsidP="00B46F1E">
      <w:pPr>
        <w:ind w:firstLine="708"/>
        <w:jc w:val="both"/>
        <w:rPr>
          <w:noProof/>
        </w:rPr>
      </w:pPr>
      <w:r w:rsidRPr="00037682">
        <w:rPr>
          <w:rFonts w:ascii="Times New Roman" w:hAnsi="Times New Roman"/>
          <w:sz w:val="28"/>
          <w:szCs w:val="28"/>
        </w:rPr>
        <w:t xml:space="preserve">Если верить книгам и журналам, Тесла сумел это сделать в 1903 году, однако проблемы с финансированием и непризнание современников заставили его оставить эту идею. Великий учёный счёл опасным предоставлять «сильным мира сего» мощь установки, построенной для беспроводной передачи электроэнергии – башни в Ворденклифе (рисунок </w:t>
      </w:r>
      <w:r w:rsidR="00037682">
        <w:rPr>
          <w:rFonts w:ascii="Times New Roman" w:hAnsi="Times New Roman"/>
          <w:sz w:val="28"/>
          <w:szCs w:val="28"/>
        </w:rPr>
        <w:t>16</w:t>
      </w:r>
      <w:r w:rsidRPr="00037682">
        <w:rPr>
          <w:noProof/>
        </w:rPr>
        <w:t>).</w:t>
      </w:r>
    </w:p>
    <w:p w:rsidR="00B46F1E" w:rsidRPr="00037682" w:rsidRDefault="00B46F1E" w:rsidP="00B46F1E">
      <w:pPr>
        <w:jc w:val="both"/>
        <w:rPr>
          <w:rFonts w:ascii="Times New Roman" w:hAnsi="Times New Roman"/>
          <w:sz w:val="28"/>
          <w:szCs w:val="28"/>
        </w:rPr>
      </w:pPr>
      <w:r w:rsidRPr="00037682">
        <w:rPr>
          <w:rFonts w:ascii="Times New Roman" w:hAnsi="Times New Roman"/>
          <w:noProof/>
          <w:sz w:val="28"/>
          <w:szCs w:val="28"/>
        </w:rPr>
        <w:t>В 1917 году башня была взорвана. С тех пор никто не пытался повторить подобный эксперимент...</w:t>
      </w: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Default="000A2056" w:rsidP="000A2056">
      <w:pPr>
        <w:spacing w:after="0" w:line="240" w:lineRule="auto"/>
        <w:jc w:val="both"/>
        <w:rPr>
          <w:rFonts w:ascii="Times New Roman" w:hAnsi="Times New Roman" w:cs="Times New Roman"/>
          <w:sz w:val="28"/>
          <w:szCs w:val="28"/>
        </w:rPr>
      </w:pPr>
    </w:p>
    <w:p w:rsidR="000A2056" w:rsidRPr="00B8565D" w:rsidRDefault="000A2056" w:rsidP="000A2056">
      <w:pPr>
        <w:spacing w:after="0" w:line="240" w:lineRule="auto"/>
        <w:jc w:val="both"/>
        <w:rPr>
          <w:rFonts w:ascii="Times New Roman" w:hAnsi="Times New Roman" w:cs="Times New Roman"/>
          <w:sz w:val="28"/>
          <w:szCs w:val="28"/>
        </w:rPr>
      </w:pPr>
    </w:p>
    <w:p w:rsidR="00B8565D" w:rsidRDefault="00B8565D" w:rsidP="003F3330">
      <w:pPr>
        <w:pStyle w:val="western"/>
        <w:spacing w:after="0" w:afterAutospacing="0"/>
        <w:jc w:val="both"/>
        <w:rPr>
          <w:sz w:val="28"/>
          <w:szCs w:val="28"/>
        </w:rPr>
      </w:pPr>
    </w:p>
    <w:p w:rsidR="004A634D" w:rsidRDefault="004A634D" w:rsidP="004A634D">
      <w:pPr>
        <w:pStyle w:val="a3"/>
        <w:spacing w:after="0" w:afterAutospacing="0"/>
        <w:rPr>
          <w:sz w:val="28"/>
          <w:szCs w:val="28"/>
        </w:rPr>
      </w:pPr>
    </w:p>
    <w:p w:rsidR="004676D8" w:rsidRDefault="004676D8" w:rsidP="004A634D">
      <w:pPr>
        <w:pStyle w:val="a3"/>
        <w:spacing w:after="0" w:afterAutospacing="0"/>
        <w:jc w:val="center"/>
        <w:rPr>
          <w:b/>
          <w:sz w:val="32"/>
          <w:szCs w:val="32"/>
        </w:rPr>
      </w:pPr>
    </w:p>
    <w:p w:rsidR="00B46F1E" w:rsidRDefault="00B46F1E" w:rsidP="00B46F1E">
      <w:pPr>
        <w:pStyle w:val="a3"/>
        <w:spacing w:after="0" w:afterAutospacing="0"/>
        <w:rPr>
          <w:b/>
          <w:sz w:val="32"/>
          <w:szCs w:val="32"/>
        </w:rPr>
      </w:pPr>
    </w:p>
    <w:p w:rsidR="009C5F38" w:rsidRDefault="009C5F38" w:rsidP="009C5F38">
      <w:pPr>
        <w:jc w:val="center"/>
        <w:rPr>
          <w:rFonts w:ascii="Times New Roman" w:hAnsi="Times New Roman"/>
          <w:b/>
          <w:sz w:val="32"/>
          <w:szCs w:val="32"/>
        </w:rPr>
      </w:pPr>
      <w:r w:rsidRPr="009C5F38">
        <w:rPr>
          <w:rFonts w:ascii="Times New Roman" w:hAnsi="Times New Roman"/>
          <w:b/>
          <w:sz w:val="32"/>
          <w:szCs w:val="32"/>
        </w:rPr>
        <w:lastRenderedPageBreak/>
        <w:t>Перспективы использования системы однопроводной и беспроводной передачи электроэнергии на расстояние. Её преимущества и недостатки</w:t>
      </w:r>
    </w:p>
    <w:p w:rsidR="00773B2E" w:rsidRDefault="00773B2E" w:rsidP="00773B2E">
      <w:pPr>
        <w:spacing w:after="0"/>
        <w:ind w:firstLine="426"/>
        <w:rPr>
          <w:rFonts w:ascii="Times New Roman" w:hAnsi="Times New Roman"/>
          <w:sz w:val="28"/>
          <w:szCs w:val="28"/>
        </w:rPr>
      </w:pPr>
      <w:r w:rsidRPr="008959A9">
        <w:rPr>
          <w:rFonts w:ascii="Times New Roman" w:hAnsi="Times New Roman"/>
          <w:b/>
          <w:sz w:val="28"/>
          <w:szCs w:val="28"/>
          <w:u w:val="single"/>
        </w:rPr>
        <w:t>Применение системы непосредственно для передачи электроэнергии на расстояние.</w:t>
      </w:r>
      <w:r>
        <w:rPr>
          <w:rFonts w:ascii="Times New Roman" w:hAnsi="Times New Roman"/>
          <w:b/>
          <w:sz w:val="28"/>
          <w:szCs w:val="28"/>
        </w:rPr>
        <w:t xml:space="preserve"> </w:t>
      </w:r>
      <w:r>
        <w:rPr>
          <w:rFonts w:ascii="Times New Roman" w:hAnsi="Times New Roman"/>
          <w:sz w:val="28"/>
          <w:szCs w:val="28"/>
        </w:rPr>
        <w:t xml:space="preserve"> Преимущества системы налицо:</w:t>
      </w:r>
    </w:p>
    <w:p w:rsidR="00773B2E" w:rsidRPr="00ED2DBC" w:rsidRDefault="00773B2E" w:rsidP="00773B2E">
      <w:pPr>
        <w:pStyle w:val="a7"/>
        <w:numPr>
          <w:ilvl w:val="0"/>
          <w:numId w:val="9"/>
        </w:numPr>
        <w:spacing w:after="0"/>
        <w:ind w:left="426" w:firstLine="0"/>
        <w:jc w:val="both"/>
        <w:rPr>
          <w:rFonts w:ascii="Times New Roman" w:hAnsi="Times New Roman"/>
          <w:sz w:val="28"/>
          <w:szCs w:val="28"/>
        </w:rPr>
      </w:pPr>
      <w:r w:rsidRPr="008959A9">
        <w:rPr>
          <w:rFonts w:ascii="Times New Roman" w:hAnsi="Times New Roman"/>
          <w:b/>
          <w:sz w:val="28"/>
          <w:szCs w:val="28"/>
        </w:rPr>
        <w:t>Снижение затрат на производство высоковольтных кабелей, значительная экономия цветных металлов.</w:t>
      </w:r>
      <w:r>
        <w:rPr>
          <w:rFonts w:ascii="Times New Roman" w:hAnsi="Times New Roman"/>
          <w:sz w:val="28"/>
          <w:szCs w:val="28"/>
        </w:rPr>
        <w:t xml:space="preserve"> В применяемой ныне трёхфазной системе электропередачи требуются 4 силовые жилы, в однопроводной, естественно, одна. Кроме того, толщина этой проводящей жилы не оказывает существенного влияния на КПД системы. И, наконец, нет необходимости использовать дорогостоящие металлы для изготовления этой линии, её сопротивление, от этого зависящее, не влияет на количество передаваемой электроэнергии, в чём мы убедились на опытах.</w:t>
      </w:r>
    </w:p>
    <w:p w:rsidR="00773B2E" w:rsidRPr="008959A9" w:rsidRDefault="00773B2E" w:rsidP="00773B2E">
      <w:pPr>
        <w:pStyle w:val="a7"/>
        <w:numPr>
          <w:ilvl w:val="0"/>
          <w:numId w:val="9"/>
        </w:numPr>
        <w:spacing w:before="240" w:after="0"/>
        <w:ind w:left="426" w:firstLine="0"/>
        <w:jc w:val="both"/>
        <w:rPr>
          <w:rFonts w:ascii="Times New Roman" w:hAnsi="Times New Roman"/>
          <w:b/>
          <w:sz w:val="28"/>
          <w:szCs w:val="28"/>
        </w:rPr>
      </w:pPr>
      <w:r w:rsidRPr="008959A9">
        <w:rPr>
          <w:rFonts w:ascii="Times New Roman" w:hAnsi="Times New Roman"/>
          <w:b/>
          <w:sz w:val="28"/>
          <w:szCs w:val="28"/>
        </w:rPr>
        <w:t>Почти полное отсутствие джоулевых потерь энергии в проводах.</w:t>
      </w:r>
      <w:r>
        <w:rPr>
          <w:rFonts w:ascii="Times New Roman" w:hAnsi="Times New Roman"/>
          <w:b/>
          <w:sz w:val="28"/>
          <w:szCs w:val="28"/>
        </w:rPr>
        <w:t xml:space="preserve"> </w:t>
      </w:r>
      <w:r>
        <w:rPr>
          <w:rFonts w:ascii="Times New Roman" w:hAnsi="Times New Roman"/>
          <w:sz w:val="28"/>
          <w:szCs w:val="28"/>
        </w:rPr>
        <w:t>Свойства системы позволяют передавать большое количество электроэнергии практически без потерь на линии, чего не скажешь о нынешних линиях электропередачи.</w:t>
      </w:r>
    </w:p>
    <w:p w:rsidR="00773B2E" w:rsidRPr="008959A9" w:rsidRDefault="00773B2E" w:rsidP="00773B2E">
      <w:pPr>
        <w:pStyle w:val="a7"/>
        <w:numPr>
          <w:ilvl w:val="0"/>
          <w:numId w:val="9"/>
        </w:numPr>
        <w:spacing w:before="240" w:after="0"/>
        <w:ind w:left="426" w:firstLine="0"/>
        <w:jc w:val="both"/>
        <w:rPr>
          <w:rFonts w:ascii="Times New Roman" w:hAnsi="Times New Roman"/>
          <w:b/>
          <w:sz w:val="28"/>
          <w:szCs w:val="28"/>
        </w:rPr>
      </w:pPr>
      <w:r w:rsidRPr="008959A9">
        <w:rPr>
          <w:rFonts w:ascii="Times New Roman" w:hAnsi="Times New Roman"/>
          <w:b/>
          <w:sz w:val="28"/>
          <w:szCs w:val="28"/>
        </w:rPr>
        <w:t>Невозможность коротких замыканий и пожаров на линии.</w:t>
      </w:r>
      <w:r>
        <w:rPr>
          <w:rFonts w:ascii="Times New Roman" w:hAnsi="Times New Roman"/>
          <w:sz w:val="28"/>
          <w:szCs w:val="28"/>
        </w:rPr>
        <w:t xml:space="preserve"> С единственным проводом не возникает проблем, тогда как на нынешних линиях электропередачи случаются аварии, вызванные погодными условиями.</w:t>
      </w:r>
    </w:p>
    <w:p w:rsidR="00773B2E" w:rsidRDefault="00773B2E" w:rsidP="00773B2E">
      <w:pPr>
        <w:pStyle w:val="a7"/>
        <w:numPr>
          <w:ilvl w:val="0"/>
          <w:numId w:val="9"/>
        </w:numPr>
        <w:spacing w:before="240" w:after="0"/>
        <w:ind w:left="426" w:firstLine="0"/>
        <w:jc w:val="both"/>
        <w:rPr>
          <w:rFonts w:ascii="Times New Roman" w:hAnsi="Times New Roman"/>
          <w:sz w:val="28"/>
          <w:szCs w:val="28"/>
        </w:rPr>
      </w:pPr>
      <w:r w:rsidRPr="008959A9">
        <w:rPr>
          <w:rFonts w:ascii="Times New Roman" w:hAnsi="Times New Roman"/>
          <w:b/>
          <w:noProof/>
          <w:sz w:val="28"/>
          <w:szCs w:val="28"/>
        </w:rPr>
        <w:t xml:space="preserve">Дешевизна прокладки </w:t>
      </w:r>
      <w:r>
        <w:rPr>
          <w:rFonts w:ascii="Times New Roman" w:hAnsi="Times New Roman"/>
          <w:b/>
          <w:noProof/>
          <w:sz w:val="28"/>
          <w:szCs w:val="28"/>
        </w:rPr>
        <w:t xml:space="preserve">однопроводной линии. </w:t>
      </w:r>
      <w:r>
        <w:rPr>
          <w:rFonts w:ascii="Times New Roman" w:hAnsi="Times New Roman"/>
          <w:noProof/>
          <w:sz w:val="28"/>
          <w:szCs w:val="28"/>
        </w:rPr>
        <w:t>Нет необходимости устанавливать стальные опоры и использовать тяжёлую технику.</w:t>
      </w:r>
      <w:r>
        <w:rPr>
          <w:rFonts w:ascii="Times New Roman" w:hAnsi="Times New Roman"/>
          <w:b/>
          <w:sz w:val="28"/>
          <w:szCs w:val="28"/>
        </w:rPr>
        <w:t xml:space="preserve"> </w:t>
      </w:r>
      <w:r w:rsidRPr="008959A9">
        <w:rPr>
          <w:rFonts w:ascii="Times New Roman" w:hAnsi="Times New Roman"/>
          <w:sz w:val="28"/>
          <w:szCs w:val="28"/>
        </w:rPr>
        <w:t>Та</w:t>
      </w:r>
      <w:r>
        <w:rPr>
          <w:rFonts w:ascii="Times New Roman" w:hAnsi="Times New Roman"/>
          <w:sz w:val="28"/>
          <w:szCs w:val="28"/>
        </w:rPr>
        <w:t>кую линию можно совершенно безболезненно проложить под землёй.</w:t>
      </w:r>
    </w:p>
    <w:p w:rsidR="00773B2E" w:rsidRPr="008959A9" w:rsidRDefault="00773B2E" w:rsidP="00773B2E">
      <w:pPr>
        <w:pStyle w:val="a7"/>
        <w:numPr>
          <w:ilvl w:val="0"/>
          <w:numId w:val="9"/>
        </w:numPr>
        <w:spacing w:before="240" w:after="0"/>
        <w:ind w:left="426" w:firstLine="0"/>
        <w:jc w:val="both"/>
        <w:rPr>
          <w:rFonts w:ascii="Times New Roman" w:hAnsi="Times New Roman"/>
          <w:b/>
          <w:sz w:val="28"/>
          <w:szCs w:val="28"/>
        </w:rPr>
      </w:pPr>
      <w:r w:rsidRPr="008959A9">
        <w:rPr>
          <w:rFonts w:ascii="Times New Roman" w:hAnsi="Times New Roman"/>
          <w:b/>
          <w:sz w:val="28"/>
          <w:szCs w:val="28"/>
        </w:rPr>
        <w:t xml:space="preserve">Возможность использования в местах, где постройка стационарных </w:t>
      </w:r>
      <w:r>
        <w:rPr>
          <w:rFonts w:ascii="Times New Roman" w:hAnsi="Times New Roman"/>
          <w:b/>
          <w:sz w:val="28"/>
          <w:szCs w:val="28"/>
        </w:rPr>
        <w:t>линий</w:t>
      </w:r>
      <w:r w:rsidRPr="008959A9">
        <w:rPr>
          <w:rFonts w:ascii="Times New Roman" w:hAnsi="Times New Roman"/>
          <w:b/>
          <w:sz w:val="28"/>
          <w:szCs w:val="28"/>
        </w:rPr>
        <w:t xml:space="preserve"> затруднена или отсутствует необходимость продолжительного её использования.</w:t>
      </w:r>
      <w:r>
        <w:rPr>
          <w:rFonts w:ascii="Times New Roman" w:hAnsi="Times New Roman"/>
          <w:b/>
          <w:sz w:val="28"/>
          <w:szCs w:val="28"/>
        </w:rPr>
        <w:t xml:space="preserve"> </w:t>
      </w:r>
    </w:p>
    <w:p w:rsidR="00773B2E" w:rsidRPr="00A074B5" w:rsidRDefault="00773B2E" w:rsidP="00773B2E">
      <w:pPr>
        <w:pStyle w:val="a7"/>
        <w:spacing w:before="240" w:after="0"/>
        <w:jc w:val="both"/>
        <w:rPr>
          <w:rFonts w:ascii="Times New Roman" w:hAnsi="Times New Roman"/>
          <w:sz w:val="28"/>
          <w:szCs w:val="28"/>
        </w:rPr>
      </w:pPr>
      <w:r>
        <w:rPr>
          <w:noProof/>
        </w:rPr>
        <w:drawing>
          <wp:anchor distT="0" distB="0" distL="114300" distR="114300" simplePos="0" relativeHeight="251705344" behindDoc="1" locked="0" layoutInCell="1" allowOverlap="1">
            <wp:simplePos x="0" y="0"/>
            <wp:positionH relativeFrom="margin">
              <wp:posOffset>386715</wp:posOffset>
            </wp:positionH>
            <wp:positionV relativeFrom="paragraph">
              <wp:posOffset>75565</wp:posOffset>
            </wp:positionV>
            <wp:extent cx="5466715" cy="1504950"/>
            <wp:effectExtent l="19050" t="0" r="635" b="0"/>
            <wp:wrapThrough wrapText="bothSides">
              <wp:wrapPolygon edited="0">
                <wp:start x="14903" y="0"/>
                <wp:lineTo x="2634" y="0"/>
                <wp:lineTo x="-75" y="820"/>
                <wp:lineTo x="-75" y="19413"/>
                <wp:lineTo x="10387" y="21327"/>
                <wp:lineTo x="19721" y="21327"/>
                <wp:lineTo x="20850" y="21327"/>
                <wp:lineTo x="21603" y="21053"/>
                <wp:lineTo x="21603" y="18866"/>
                <wp:lineTo x="20925" y="17499"/>
                <wp:lineTo x="21603" y="13944"/>
                <wp:lineTo x="21603" y="13124"/>
                <wp:lineTo x="21151" y="9023"/>
                <wp:lineTo x="21076" y="8749"/>
                <wp:lineTo x="21603" y="8749"/>
                <wp:lineTo x="21603" y="7109"/>
                <wp:lineTo x="21151" y="4375"/>
                <wp:lineTo x="21527" y="2461"/>
                <wp:lineTo x="21527" y="1094"/>
                <wp:lineTo x="20850" y="0"/>
                <wp:lineTo x="14903" y="0"/>
              </wp:wrapPolygon>
            </wp:wrapThrough>
            <wp:docPr id="77" name="Picture 2" descr="Описание: Power l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Power line 77"/>
                    <pic:cNvPicPr>
                      <a:picLocks noChangeAspect="1" noChangeArrowheads="1"/>
                    </pic:cNvPicPr>
                  </pic:nvPicPr>
                  <pic:blipFill>
                    <a:blip r:embed="rId25" cstate="print">
                      <a:clrChange>
                        <a:clrFrom>
                          <a:srgbClr val="FFFFFF"/>
                        </a:clrFrom>
                        <a:clrTo>
                          <a:srgbClr val="FFFFFF">
                            <a:alpha val="0"/>
                          </a:srgbClr>
                        </a:clrTo>
                      </a:clrChange>
                      <a:grayscl/>
                      <a:biLevel thresh="50000"/>
                    </a:blip>
                    <a:srcRect t="13397" b="6760"/>
                    <a:stretch>
                      <a:fillRect/>
                    </a:stretch>
                  </pic:blipFill>
                  <pic:spPr bwMode="auto">
                    <a:xfrm>
                      <a:off x="0" y="0"/>
                      <a:ext cx="5466715" cy="1504950"/>
                    </a:xfrm>
                    <a:prstGeom prst="rect">
                      <a:avLst/>
                    </a:prstGeom>
                    <a:noFill/>
                    <a:ln w="9525">
                      <a:noFill/>
                      <a:miter lim="800000"/>
                      <a:headEnd/>
                      <a:tailEnd/>
                    </a:ln>
                  </pic:spPr>
                </pic:pic>
              </a:graphicData>
            </a:graphic>
          </wp:anchor>
        </w:drawing>
      </w:r>
      <w:r w:rsidR="00560DA5" w:rsidRPr="00560DA5">
        <w:rPr>
          <w:noProof/>
        </w:rPr>
        <w:pict>
          <v:shape id="Поле 6" o:spid="_x0000_s1100" type="#_x0000_t202" style="position:absolute;left:0;text-align:left;margin-left:86.7pt;margin-top:113.2pt;width:289.6pt;height:24.6pt;z-index:-25161216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" stroked="f">
            <v:textbox inset="0,0,0,0">
              <w:txbxContent>
                <w:p w:rsidR="00773B2E" w:rsidRPr="00A24184" w:rsidRDefault="00037682" w:rsidP="00773B2E">
                  <w:pPr>
                    <w:pStyle w:val="a3"/>
                    <w:spacing w:before="0" w:beforeAutospacing="0" w:after="0" w:afterAutospacing="0"/>
                    <w:jc w:val="center"/>
                    <w:textAlignment w:val="baseline"/>
                    <w:rPr>
                      <w:rFonts w:ascii="Calibri" w:hAnsi="Calibri" w:cs="Calibri"/>
                      <w:i/>
                      <w:color w:val="000000"/>
                      <w:kern w:val="24"/>
                      <w:sz w:val="22"/>
                      <w:szCs w:val="22"/>
                    </w:rPr>
                  </w:pPr>
                  <w:r>
                    <w:rPr>
                      <w:rFonts w:ascii="Calibri" w:hAnsi="Calibri" w:cs="Calibri"/>
                      <w:i/>
                      <w:sz w:val="22"/>
                      <w:szCs w:val="22"/>
                    </w:rPr>
                    <w:t>Рис. 17</w:t>
                  </w:r>
                  <w:r w:rsidR="00773B2E" w:rsidRPr="00A24184">
                    <w:rPr>
                      <w:rFonts w:ascii="Calibri" w:hAnsi="Calibri" w:cs="Calibri"/>
                      <w:i/>
                      <w:sz w:val="22"/>
                      <w:szCs w:val="22"/>
                    </w:rPr>
                    <w:t>. Схема реализации однопроводной передачи электроэнергии.</w:t>
                  </w:r>
                </w:p>
                <w:p w:rsidR="00773B2E" w:rsidRPr="00A24184" w:rsidRDefault="00773B2E" w:rsidP="00773B2E">
                  <w:pPr>
                    <w:pStyle w:val="a3"/>
                    <w:spacing w:before="0" w:beforeAutospacing="0" w:after="0" w:afterAutospacing="0"/>
                    <w:jc w:val="center"/>
                    <w:textAlignment w:val="baseline"/>
                    <w:rPr>
                      <w:rFonts w:ascii="Calibri" w:hAnsi="Calibri" w:cs="Calibri"/>
                      <w:i/>
                      <w:sz w:val="22"/>
                      <w:szCs w:val="22"/>
                    </w:rPr>
                  </w:pPr>
                  <w:r w:rsidRPr="00A24184">
                    <w:rPr>
                      <w:rFonts w:ascii="Calibri" w:hAnsi="Calibri" w:cs="Calibri"/>
                      <w:i/>
                      <w:color w:val="000000"/>
                      <w:kern w:val="24"/>
                      <w:sz w:val="22"/>
                      <w:szCs w:val="22"/>
                    </w:rPr>
                    <w:t xml:space="preserve"> </w:t>
                  </w:r>
                </w:p>
              </w:txbxContent>
            </v:textbox>
            <w10:wrap anchorx="margin"/>
          </v:shape>
        </w:pict>
      </w:r>
    </w:p>
    <w:p w:rsidR="00037682" w:rsidRDefault="00037682" w:rsidP="00773B2E">
      <w:pPr>
        <w:spacing w:before="240" w:after="0"/>
        <w:ind w:firstLine="426"/>
        <w:jc w:val="both"/>
        <w:rPr>
          <w:rFonts w:ascii="Times New Roman" w:hAnsi="Times New Roman"/>
          <w:b/>
          <w:sz w:val="28"/>
          <w:szCs w:val="28"/>
          <w:u w:val="single"/>
        </w:rPr>
      </w:pPr>
    </w:p>
    <w:p w:rsidR="00037682" w:rsidRDefault="00037682" w:rsidP="00773B2E">
      <w:pPr>
        <w:spacing w:before="240" w:after="0"/>
        <w:ind w:firstLine="426"/>
        <w:jc w:val="both"/>
        <w:rPr>
          <w:rFonts w:ascii="Times New Roman" w:hAnsi="Times New Roman"/>
          <w:b/>
          <w:sz w:val="28"/>
          <w:szCs w:val="28"/>
          <w:u w:val="single"/>
        </w:rPr>
      </w:pPr>
    </w:p>
    <w:p w:rsidR="00037682" w:rsidRDefault="00037682" w:rsidP="00773B2E">
      <w:pPr>
        <w:spacing w:before="240" w:after="0"/>
        <w:ind w:firstLine="426"/>
        <w:jc w:val="both"/>
        <w:rPr>
          <w:rFonts w:ascii="Times New Roman" w:hAnsi="Times New Roman"/>
          <w:b/>
          <w:sz w:val="28"/>
          <w:szCs w:val="28"/>
          <w:u w:val="single"/>
        </w:rPr>
      </w:pPr>
    </w:p>
    <w:p w:rsidR="00037682" w:rsidRDefault="00037682" w:rsidP="00773B2E">
      <w:pPr>
        <w:spacing w:before="240" w:after="0"/>
        <w:ind w:firstLine="426"/>
        <w:jc w:val="both"/>
        <w:rPr>
          <w:rFonts w:ascii="Times New Roman" w:hAnsi="Times New Roman"/>
          <w:b/>
          <w:sz w:val="28"/>
          <w:szCs w:val="28"/>
          <w:u w:val="single"/>
        </w:rPr>
      </w:pPr>
    </w:p>
    <w:p w:rsidR="00037682" w:rsidRDefault="00037682" w:rsidP="00773B2E">
      <w:pPr>
        <w:spacing w:before="240" w:after="0"/>
        <w:ind w:firstLine="426"/>
        <w:jc w:val="both"/>
        <w:rPr>
          <w:rFonts w:ascii="Times New Roman" w:hAnsi="Times New Roman"/>
          <w:b/>
          <w:sz w:val="28"/>
          <w:szCs w:val="28"/>
          <w:u w:val="single"/>
        </w:rPr>
      </w:pPr>
    </w:p>
    <w:p w:rsidR="00773B2E" w:rsidRPr="008959A9" w:rsidRDefault="00773B2E" w:rsidP="00773B2E">
      <w:pPr>
        <w:spacing w:before="240" w:after="0"/>
        <w:ind w:firstLine="426"/>
        <w:jc w:val="both"/>
        <w:rPr>
          <w:rFonts w:ascii="Times New Roman" w:hAnsi="Times New Roman"/>
          <w:b/>
          <w:sz w:val="28"/>
          <w:szCs w:val="28"/>
          <w:u w:val="single"/>
        </w:rPr>
      </w:pPr>
      <w:r>
        <w:rPr>
          <w:rFonts w:ascii="Times New Roman" w:hAnsi="Times New Roman"/>
          <w:b/>
          <w:sz w:val="28"/>
          <w:szCs w:val="28"/>
          <w:u w:val="single"/>
        </w:rPr>
        <w:lastRenderedPageBreak/>
        <w:t>Однопроводное освещение</w:t>
      </w:r>
      <w:r w:rsidRPr="008959A9">
        <w:rPr>
          <w:rFonts w:ascii="Times New Roman" w:hAnsi="Times New Roman"/>
          <w:b/>
          <w:sz w:val="28"/>
          <w:szCs w:val="28"/>
          <w:u w:val="single"/>
        </w:rPr>
        <w:t xml:space="preserve">. </w:t>
      </w:r>
    </w:p>
    <w:p w:rsidR="00773B2E" w:rsidRPr="008959A9" w:rsidRDefault="00773B2E" w:rsidP="00773B2E">
      <w:pPr>
        <w:pStyle w:val="a7"/>
        <w:numPr>
          <w:ilvl w:val="0"/>
          <w:numId w:val="10"/>
        </w:numPr>
        <w:spacing w:before="240" w:after="0"/>
        <w:ind w:left="426" w:firstLine="0"/>
        <w:jc w:val="both"/>
        <w:rPr>
          <w:rFonts w:ascii="Times New Roman" w:hAnsi="Times New Roman"/>
          <w:b/>
          <w:sz w:val="28"/>
          <w:szCs w:val="28"/>
        </w:rPr>
      </w:pPr>
      <w:r w:rsidRPr="008959A9">
        <w:rPr>
          <w:rFonts w:ascii="Times New Roman" w:hAnsi="Times New Roman"/>
          <w:b/>
          <w:sz w:val="28"/>
          <w:szCs w:val="28"/>
        </w:rPr>
        <w:t>Быстрая и лёгкая установка систем освещения на базе однопроводной линии.</w:t>
      </w:r>
      <w:r>
        <w:rPr>
          <w:rFonts w:ascii="Times New Roman" w:hAnsi="Times New Roman"/>
          <w:b/>
          <w:sz w:val="28"/>
          <w:szCs w:val="28"/>
        </w:rPr>
        <w:t xml:space="preserve"> </w:t>
      </w:r>
      <w:r>
        <w:rPr>
          <w:rFonts w:ascii="Times New Roman" w:hAnsi="Times New Roman"/>
          <w:sz w:val="28"/>
          <w:szCs w:val="28"/>
        </w:rPr>
        <w:t>Благодаря единственному питающему проводу систему освещения собрать гораздо проще и быстрее, проблем с её эксплуатацией значительно меньше, чем при использовании двухпроводной системы.</w:t>
      </w:r>
    </w:p>
    <w:p w:rsidR="00773B2E" w:rsidRPr="00104AD0" w:rsidRDefault="00773B2E" w:rsidP="00773B2E">
      <w:pPr>
        <w:pStyle w:val="a7"/>
        <w:numPr>
          <w:ilvl w:val="0"/>
          <w:numId w:val="10"/>
        </w:numPr>
        <w:spacing w:before="240" w:after="0"/>
        <w:ind w:left="426" w:firstLine="0"/>
        <w:jc w:val="both"/>
        <w:rPr>
          <w:rFonts w:ascii="Times New Roman" w:hAnsi="Times New Roman"/>
          <w:b/>
          <w:sz w:val="28"/>
          <w:szCs w:val="28"/>
        </w:rPr>
      </w:pPr>
      <w:r>
        <w:rPr>
          <w:noProof/>
        </w:rPr>
        <w:drawing>
          <wp:anchor distT="0" distB="0" distL="114300" distR="114300" simplePos="0" relativeHeight="251707392" behindDoc="1" locked="0" layoutInCell="1" allowOverlap="1">
            <wp:simplePos x="0" y="0"/>
            <wp:positionH relativeFrom="margin">
              <wp:align>center</wp:align>
            </wp:positionH>
            <wp:positionV relativeFrom="paragraph">
              <wp:posOffset>940435</wp:posOffset>
            </wp:positionV>
            <wp:extent cx="5057775" cy="3790950"/>
            <wp:effectExtent l="19050" t="0" r="9525" b="0"/>
            <wp:wrapTight wrapText="bothSides">
              <wp:wrapPolygon edited="0">
                <wp:start x="-81" y="0"/>
                <wp:lineTo x="-81" y="21491"/>
                <wp:lineTo x="21641" y="21491"/>
                <wp:lineTo x="21641" y="0"/>
                <wp:lineTo x="-81" y="0"/>
              </wp:wrapPolygon>
            </wp:wrapTight>
            <wp:docPr id="79" name="Рисунок 79" descr="СМЕ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СМЕОЛ"/>
                    <pic:cNvPicPr>
                      <a:picLocks noChangeAspect="1" noChangeArrowheads="1"/>
                    </pic:cNvPicPr>
                  </pic:nvPicPr>
                  <pic:blipFill>
                    <a:blip r:embed="rId26" cstate="print"/>
                    <a:srcRect/>
                    <a:stretch>
                      <a:fillRect/>
                    </a:stretch>
                  </pic:blipFill>
                  <pic:spPr bwMode="auto">
                    <a:xfrm>
                      <a:off x="0" y="0"/>
                      <a:ext cx="5057775" cy="3790950"/>
                    </a:xfrm>
                    <a:prstGeom prst="rect">
                      <a:avLst/>
                    </a:prstGeom>
                    <a:noFill/>
                    <a:ln w="9525">
                      <a:noFill/>
                      <a:miter lim="800000"/>
                      <a:headEnd/>
                      <a:tailEnd/>
                    </a:ln>
                  </pic:spPr>
                </pic:pic>
              </a:graphicData>
            </a:graphic>
          </wp:anchor>
        </w:drawing>
      </w:r>
      <w:r>
        <w:rPr>
          <w:rFonts w:ascii="Times New Roman" w:hAnsi="Times New Roman"/>
          <w:b/>
          <w:sz w:val="28"/>
          <w:szCs w:val="28"/>
        </w:rPr>
        <w:t>Возможность вызывать свечение газоразрядных ламп без использования всякого рода преобразующих схем и пусковых устройств значительно уменьшит затраты в производстве такой системы.</w:t>
      </w:r>
    </w:p>
    <w:p w:rsidR="00773B2E" w:rsidRDefault="00773B2E" w:rsidP="00773B2E">
      <w:pPr>
        <w:jc w:val="center"/>
      </w:pPr>
    </w:p>
    <w:p w:rsidR="00773B2E" w:rsidRDefault="00773B2E" w:rsidP="00773B2E">
      <w:pPr>
        <w:jc w:val="both"/>
      </w:pPr>
    </w:p>
    <w:p w:rsidR="00773B2E" w:rsidRDefault="00773B2E" w:rsidP="00773B2E">
      <w:pPr>
        <w:jc w:val="both"/>
      </w:pPr>
    </w:p>
    <w:p w:rsidR="00773B2E" w:rsidRPr="00D51414" w:rsidRDefault="00560DA5" w:rsidP="00773B2E">
      <w:pPr>
        <w:jc w:val="both"/>
      </w:pPr>
      <w:r>
        <w:rPr>
          <w:noProof/>
        </w:rPr>
        <w:pict>
          <v:shape id="Поле 22" o:spid="_x0000_s1102" type="#_x0000_t202" style="position:absolute;left:0;text-align:left;margin-left:34.8pt;margin-top:-29.75pt;width:398.25pt;height:26.85pt;z-index:251706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k08QA&#10;AADbAAAADwAAAGRycy9kb3ducmV2LnhtbESPS4vCQBCE78L+h6EXvIhOzEEkOgnLwoKwB/GBj1uT&#10;aZNgpiebmY3x3zuC4LGoqq+oZdabWnTUusqygukkAkGcW11xoWC/+xnPQTiPrLG2TAru5CBLPwZL&#10;TLS98Ya6rS9EgLBLUEHpfZNI6fKSDLqJbYiDd7GtQR9kW0jd4i3ATS3jKJpJgxWHhRIb+i4pv27/&#10;jQJDm+PoMMITnf7omFe/3bnDtVLDz/5rAcJT79/hV3ulFcQxPL+EHy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AZNPEAAAA2wAAAA8AAAAAAAAAAAAAAAAAmAIAAGRycy9k&#10;b3ducmV2LnhtbFBLBQYAAAAABAAEAPUAAACJAwAAAAA=&#10;" fillcolor="window" stroked="f">
            <v:textbox style="mso-fit-shape-to-text:t" inset="0,0,0,0">
              <w:txbxContent>
                <w:p w:rsidR="00773B2E" w:rsidRPr="00A24184" w:rsidRDefault="00773B2E" w:rsidP="00773B2E">
                  <w:pPr>
                    <w:pStyle w:val="a3"/>
                    <w:spacing w:before="0" w:beforeAutospacing="0" w:after="0" w:afterAutospacing="0"/>
                    <w:jc w:val="center"/>
                    <w:textAlignment w:val="baseline"/>
                    <w:rPr>
                      <w:rFonts w:ascii="Calibri" w:hAnsi="Calibri" w:cs="Calibri"/>
                      <w:i/>
                      <w:iCs/>
                      <w:color w:val="000000"/>
                      <w:kern w:val="24"/>
                      <w:sz w:val="22"/>
                      <w:szCs w:val="22"/>
                    </w:rPr>
                  </w:pPr>
                  <w:r w:rsidRPr="00A24184">
                    <w:rPr>
                      <w:rFonts w:ascii="Calibri" w:hAnsi="Calibri" w:cs="Calibri"/>
                      <w:i/>
                      <w:sz w:val="22"/>
                      <w:szCs w:val="22"/>
                    </w:rPr>
                    <w:t xml:space="preserve">Рис. 24. </w:t>
                  </w:r>
                  <w:r w:rsidRPr="00A24184">
                    <w:rPr>
                      <w:rFonts w:ascii="Calibri" w:hAnsi="Calibri" w:cs="Calibri"/>
                      <w:i/>
                      <w:iCs/>
                      <w:color w:val="000000"/>
                      <w:kern w:val="24"/>
                      <w:sz w:val="22"/>
                      <w:szCs w:val="22"/>
                    </w:rPr>
                    <w:t>Система однопроводного уличного освещения</w:t>
                  </w:r>
                </w:p>
                <w:p w:rsidR="00773B2E" w:rsidRPr="00A24184" w:rsidRDefault="00773B2E" w:rsidP="00773B2E">
                  <w:pPr>
                    <w:pStyle w:val="a3"/>
                    <w:spacing w:before="0" w:beforeAutospacing="0" w:after="0" w:afterAutospacing="0"/>
                    <w:jc w:val="center"/>
                    <w:textAlignment w:val="baseline"/>
                    <w:rPr>
                      <w:rFonts w:ascii="Calibri" w:hAnsi="Calibri" w:cs="Calibri"/>
                      <w:i/>
                      <w:sz w:val="22"/>
                      <w:szCs w:val="22"/>
                    </w:rPr>
                  </w:pPr>
                  <w:r w:rsidRPr="00A24184">
                    <w:rPr>
                      <w:rFonts w:ascii="Calibri" w:hAnsi="Calibri" w:cs="Calibri"/>
                      <w:i/>
                      <w:iCs/>
                      <w:color w:val="000000"/>
                      <w:kern w:val="24"/>
                      <w:sz w:val="22"/>
                      <w:szCs w:val="22"/>
                    </w:rPr>
                    <w:t xml:space="preserve"> на озере Селигер.</w:t>
                  </w:r>
                </w:p>
              </w:txbxContent>
            </v:textbox>
          </v:shape>
        </w:pict>
      </w:r>
      <w:r w:rsidR="00773B2E">
        <w:rPr>
          <w:rFonts w:ascii="Times New Roman" w:hAnsi="Times New Roman"/>
          <w:b/>
          <w:sz w:val="28"/>
          <w:szCs w:val="28"/>
          <w:u w:val="single"/>
        </w:rPr>
        <w:t>Экологичный транспорт</w:t>
      </w:r>
      <w:r w:rsidR="00773B2E" w:rsidRPr="008959A9">
        <w:rPr>
          <w:rFonts w:ascii="Times New Roman" w:hAnsi="Times New Roman"/>
          <w:b/>
          <w:sz w:val="28"/>
          <w:szCs w:val="28"/>
          <w:u w:val="single"/>
        </w:rPr>
        <w:t>.</w:t>
      </w:r>
      <w:r w:rsidR="00773B2E" w:rsidRPr="0004429A">
        <w:rPr>
          <w:rFonts w:ascii="Times New Roman" w:hAnsi="Times New Roman"/>
          <w:b/>
          <w:sz w:val="28"/>
          <w:szCs w:val="28"/>
        </w:rPr>
        <w:t xml:space="preserve"> </w:t>
      </w:r>
      <w:r w:rsidR="00773B2E">
        <w:rPr>
          <w:rFonts w:ascii="Times New Roman" w:hAnsi="Times New Roman"/>
          <w:sz w:val="28"/>
          <w:szCs w:val="28"/>
        </w:rPr>
        <w:t xml:space="preserve">Этот достаточно перспективный метод основан на наличии вокруг проводника с током электромагнитного поля. Суть его такова: под дорожным покрытием проложена система проводников, подключённых к высокочастотному генератору, вокруг этих проводников образуется электромагнитное поле. На транспортные средства устанавливаются элементы приёма, преобразования и управления энергией электромагнитного поля. Таким образом, мы получаем </w:t>
      </w:r>
      <w:r w:rsidR="00773B2E" w:rsidRPr="00037682">
        <w:rPr>
          <w:rFonts w:ascii="Times New Roman" w:hAnsi="Times New Roman"/>
          <w:sz w:val="28"/>
          <w:szCs w:val="28"/>
        </w:rPr>
        <w:t>экологически чистый транспорт, работающий от электричества, не требующий подзарядки...</w:t>
      </w:r>
    </w:p>
    <w:p w:rsidR="00773B2E" w:rsidRPr="0075433F" w:rsidRDefault="00773B2E" w:rsidP="00773B2E">
      <w:pPr>
        <w:pStyle w:val="a7"/>
        <w:numPr>
          <w:ilvl w:val="0"/>
          <w:numId w:val="11"/>
        </w:numPr>
        <w:spacing w:before="240" w:after="0"/>
        <w:ind w:left="284" w:firstLine="0"/>
        <w:jc w:val="both"/>
        <w:rPr>
          <w:rFonts w:ascii="Times New Roman" w:hAnsi="Times New Roman"/>
          <w:b/>
          <w:sz w:val="28"/>
          <w:szCs w:val="28"/>
        </w:rPr>
      </w:pPr>
      <w:r w:rsidRPr="0075433F">
        <w:rPr>
          <w:rFonts w:ascii="Times New Roman" w:hAnsi="Times New Roman"/>
          <w:b/>
          <w:sz w:val="28"/>
          <w:szCs w:val="28"/>
        </w:rPr>
        <w:t xml:space="preserve">Прекращение газового и шумового загрязнения. </w:t>
      </w:r>
      <w:r w:rsidRPr="0075433F">
        <w:rPr>
          <w:rFonts w:ascii="Times New Roman" w:hAnsi="Times New Roman"/>
          <w:sz w:val="28"/>
          <w:szCs w:val="28"/>
        </w:rPr>
        <w:t>Электромотор работает тихо, вредные выхлопы отсутствуют</w:t>
      </w:r>
      <w:r>
        <w:rPr>
          <w:rFonts w:ascii="Times New Roman" w:hAnsi="Times New Roman"/>
          <w:sz w:val="28"/>
          <w:szCs w:val="28"/>
        </w:rPr>
        <w:t>.</w:t>
      </w:r>
    </w:p>
    <w:p w:rsidR="00773B2E" w:rsidRPr="00773B2E" w:rsidRDefault="00773B2E" w:rsidP="00773B2E">
      <w:pPr>
        <w:pStyle w:val="a7"/>
        <w:numPr>
          <w:ilvl w:val="0"/>
          <w:numId w:val="11"/>
        </w:numPr>
        <w:spacing w:before="240"/>
        <w:ind w:left="284" w:firstLine="0"/>
        <w:jc w:val="both"/>
        <w:rPr>
          <w:rFonts w:ascii="Times New Roman" w:hAnsi="Times New Roman"/>
          <w:b/>
          <w:sz w:val="28"/>
          <w:szCs w:val="28"/>
        </w:rPr>
      </w:pPr>
      <w:r>
        <w:rPr>
          <w:rFonts w:ascii="Times New Roman" w:hAnsi="Times New Roman"/>
          <w:b/>
          <w:sz w:val="28"/>
          <w:szCs w:val="28"/>
        </w:rPr>
        <w:t>Уменьшение массы транспортных средств</w:t>
      </w:r>
      <w:r>
        <w:rPr>
          <w:rFonts w:ascii="Times New Roman" w:hAnsi="Times New Roman"/>
          <w:sz w:val="28"/>
          <w:szCs w:val="28"/>
        </w:rPr>
        <w:t>.</w:t>
      </w:r>
    </w:p>
    <w:p w:rsidR="00773B2E" w:rsidRPr="00773B2E" w:rsidRDefault="00773B2E" w:rsidP="00773B2E">
      <w:pPr>
        <w:pStyle w:val="a7"/>
        <w:spacing w:before="240"/>
        <w:ind w:left="284"/>
        <w:jc w:val="both"/>
        <w:rPr>
          <w:rFonts w:ascii="Times New Roman" w:hAnsi="Times New Roman"/>
          <w:b/>
          <w:sz w:val="28"/>
          <w:szCs w:val="28"/>
        </w:rPr>
      </w:pPr>
      <w:r w:rsidRPr="00773B2E">
        <w:rPr>
          <w:rFonts w:ascii="Times New Roman" w:hAnsi="Times New Roman"/>
          <w:sz w:val="28"/>
          <w:szCs w:val="28"/>
        </w:rPr>
        <w:lastRenderedPageBreak/>
        <w:t>Хотя преимуществ не так уж много, но, согласитесь, они значительны...</w:t>
      </w:r>
    </w:p>
    <w:p w:rsidR="00773B2E" w:rsidRDefault="00773B2E" w:rsidP="00773B2E">
      <w:pPr>
        <w:spacing w:after="0"/>
        <w:ind w:left="720" w:hanging="720"/>
        <w:jc w:val="both"/>
        <w:rPr>
          <w:rFonts w:ascii="Times New Roman" w:hAnsi="Times New Roman"/>
          <w:sz w:val="28"/>
          <w:szCs w:val="28"/>
        </w:rPr>
      </w:pPr>
      <w:r>
        <w:rPr>
          <w:rFonts w:ascii="Times New Roman" w:hAnsi="Times New Roman"/>
          <w:sz w:val="28"/>
          <w:szCs w:val="28"/>
        </w:rPr>
        <w:t>Столь перспективный проект имеет и недостатки:</w:t>
      </w:r>
    </w:p>
    <w:p w:rsidR="00773B2E" w:rsidRDefault="00773B2E" w:rsidP="00773B2E">
      <w:pPr>
        <w:pStyle w:val="a7"/>
        <w:numPr>
          <w:ilvl w:val="0"/>
          <w:numId w:val="12"/>
        </w:numPr>
        <w:spacing w:before="240" w:after="0"/>
        <w:ind w:left="284" w:firstLine="0"/>
        <w:jc w:val="both"/>
        <w:rPr>
          <w:rFonts w:ascii="Times New Roman" w:hAnsi="Times New Roman"/>
          <w:b/>
          <w:sz w:val="28"/>
          <w:szCs w:val="28"/>
        </w:rPr>
      </w:pPr>
      <w:r w:rsidRPr="0075433F">
        <w:rPr>
          <w:rFonts w:ascii="Times New Roman" w:hAnsi="Times New Roman"/>
          <w:b/>
          <w:sz w:val="28"/>
          <w:szCs w:val="28"/>
        </w:rPr>
        <w:t>Сложная реализация системы учёта потреблённой электроэнергии.</w:t>
      </w:r>
    </w:p>
    <w:p w:rsidR="00773B2E" w:rsidRDefault="00773B2E" w:rsidP="00773B2E">
      <w:pPr>
        <w:pStyle w:val="a7"/>
        <w:numPr>
          <w:ilvl w:val="0"/>
          <w:numId w:val="12"/>
        </w:numPr>
        <w:spacing w:before="240" w:after="0"/>
        <w:ind w:left="284" w:firstLine="0"/>
        <w:jc w:val="both"/>
        <w:rPr>
          <w:rFonts w:ascii="Times New Roman" w:hAnsi="Times New Roman"/>
          <w:b/>
          <w:sz w:val="28"/>
          <w:szCs w:val="28"/>
        </w:rPr>
      </w:pPr>
      <w:r>
        <w:rPr>
          <w:rFonts w:ascii="Times New Roman" w:hAnsi="Times New Roman"/>
          <w:b/>
          <w:sz w:val="28"/>
          <w:szCs w:val="28"/>
        </w:rPr>
        <w:t>Массовая остановка транспорта из-за сбоя в системе электроснабжения.</w:t>
      </w:r>
    </w:p>
    <w:p w:rsidR="00773B2E" w:rsidRPr="00D51414" w:rsidRDefault="00773B2E" w:rsidP="00773B2E">
      <w:r w:rsidRPr="0075433F">
        <w:rPr>
          <w:rFonts w:ascii="Times New Roman" w:hAnsi="Times New Roman"/>
          <w:sz w:val="28"/>
          <w:szCs w:val="28"/>
        </w:rPr>
        <w:t>Теперь, когда мы знаем о</w:t>
      </w:r>
      <w:r>
        <w:rPr>
          <w:rFonts w:ascii="Times New Roman" w:hAnsi="Times New Roman"/>
          <w:sz w:val="28"/>
          <w:szCs w:val="28"/>
        </w:rPr>
        <w:t xml:space="preserve">б этих перспективных идеях, невольно возникает вопрос, почему же эти технологии до сих пор не внедрены? Причин этому несколько. Одна из них – как это часто бывает, недостаточное финансирование российской науки, вторая – наличие у системы некоторых изъянов. Хотя и в некоторых случаях ими можно пренебречь. </w:t>
      </w:r>
    </w:p>
    <w:p w:rsidR="00773B2E" w:rsidRPr="0063349C" w:rsidRDefault="00773B2E" w:rsidP="00773B2E">
      <w:pPr>
        <w:ind w:firstLine="360"/>
        <w:jc w:val="both"/>
        <w:rPr>
          <w:rFonts w:ascii="Times New Roman" w:hAnsi="Times New Roman"/>
          <w:sz w:val="28"/>
          <w:szCs w:val="28"/>
        </w:rPr>
      </w:pPr>
      <w:r>
        <w:rPr>
          <w:rFonts w:ascii="Times New Roman" w:hAnsi="Times New Roman"/>
          <w:sz w:val="28"/>
          <w:szCs w:val="28"/>
        </w:rPr>
        <w:t xml:space="preserve">Первый недостаток системы – </w:t>
      </w:r>
      <w:r w:rsidRPr="0075433F">
        <w:rPr>
          <w:rFonts w:ascii="Times New Roman" w:hAnsi="Times New Roman"/>
          <w:b/>
          <w:sz w:val="28"/>
          <w:szCs w:val="28"/>
        </w:rPr>
        <w:t xml:space="preserve">возможные нарушения в работе радиоаппаратуры, средств связи, вычислительной техники. </w:t>
      </w:r>
      <w:r>
        <w:rPr>
          <w:rFonts w:ascii="Times New Roman" w:hAnsi="Times New Roman"/>
          <w:sz w:val="28"/>
          <w:szCs w:val="28"/>
        </w:rPr>
        <w:t>Особенно эта проблема касается радиоэфира: при работе таких мощных установок непременно возникнут помехи на определённых частотах, что может нарушить как гражданские, так и государственные системы связи. В справедливости этого опасения можно убедиться на опыте: включив высокочастотную установку, услышим искажения звука в средневолновом радиоприёмнике. К вычислительной технике установка также беспощадна: микрокалькулятор теряет работоспособность вблизи установки (рисунок 25). Возникающие в его проводниках токи буквально «сводят с ума» микросхему.</w:t>
      </w:r>
      <w:r w:rsidRPr="0063349C">
        <w:rPr>
          <w:rFonts w:ascii="Times New Roman" w:eastAsia="Times New Roman" w:hAnsi="Times New Roman"/>
          <w:snapToGrid w:val="0"/>
          <w:color w:val="000000"/>
          <w:w w:val="0"/>
          <w:sz w:val="0"/>
          <w:szCs w:val="0"/>
          <w:u w:color="000000"/>
          <w:bdr w:val="none" w:sz="0" w:space="0" w:color="000000"/>
          <w:shd w:val="clear" w:color="000000" w:fill="000000"/>
        </w:rPr>
        <w:t xml:space="preserve"> </w:t>
      </w:r>
    </w:p>
    <w:p w:rsidR="00AD0EEE" w:rsidRPr="00773B2E" w:rsidRDefault="00560DA5" w:rsidP="00773B2E">
      <w:pPr>
        <w:jc w:val="center"/>
        <w:rPr>
          <w:rFonts w:ascii="Times New Roman" w:hAnsi="Times New Roman"/>
          <w:sz w:val="32"/>
          <w:szCs w:val="32"/>
        </w:rPr>
      </w:pPr>
      <w:r w:rsidRPr="00560DA5">
        <w:rPr>
          <w:noProof/>
        </w:rPr>
        <w:pict>
          <v:shape id="Поле 12" o:spid="_x0000_s1104" type="#_x0000_t202" style="position:absolute;left:0;text-align:left;margin-left:282.5pt;margin-top:156.45pt;width:234.4pt;height:431.7pt;z-index:251708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yubsIA&#10;AADbAAAADwAAAGRycy9kb3ducmV2LnhtbERPTWuDQBC9B/oflin0InWNhxBs1lAKhUAPRRtqehvc&#10;iUrcWetujfn32UAht3m8z9lsZ9OLiUbXWVawjBMQxLXVHTcK9l/vz2sQziNr7C2Tggs52OYPiw1m&#10;2p65oKn0jQgh7DJU0Ho/ZFK6uiWDLrYDceCOdjToAxwbqUc8h3DTyzRJVtJgx6GhxYHeWqpP5Z9R&#10;YKioou8ID3T4paruPqafCT+VenqcX19AeJr9Xfzv3ukwP4XbL+E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K5uwgAAANsAAAAPAAAAAAAAAAAAAAAAAJgCAABkcnMvZG93&#10;bnJldi54bWxQSwUGAAAAAAQABAD1AAAAhwMAAAAA&#10;" fillcolor="window" stroked="f">
            <v:textbox inset="0,0,0,0">
              <w:txbxContent>
                <w:p w:rsidR="00773B2E" w:rsidRPr="00A24184" w:rsidRDefault="00773B2E" w:rsidP="00037682">
                  <w:pPr>
                    <w:pStyle w:val="a3"/>
                    <w:spacing w:before="0" w:beforeAutospacing="0" w:after="0" w:afterAutospacing="0"/>
                    <w:jc w:val="center"/>
                    <w:textAlignment w:val="baseline"/>
                    <w:rPr>
                      <w:rFonts w:ascii="Calibri" w:hAnsi="Calibri" w:cs="Calibri"/>
                      <w:i/>
                      <w:sz w:val="22"/>
                      <w:szCs w:val="22"/>
                    </w:rPr>
                  </w:pPr>
                  <w:r w:rsidRPr="00A24184">
                    <w:rPr>
                      <w:rFonts w:ascii="Calibri" w:hAnsi="Calibri" w:cs="Calibri"/>
                      <w:i/>
                      <w:sz w:val="22"/>
                      <w:szCs w:val="22"/>
                    </w:rPr>
                    <w:t xml:space="preserve">Рис. 25. </w:t>
                  </w:r>
                  <w:r w:rsidRPr="00A24184">
                    <w:rPr>
                      <w:rFonts w:ascii="Calibri" w:hAnsi="Calibri" w:cs="Calibri"/>
                      <w:i/>
                      <w:iCs/>
                      <w:color w:val="000000"/>
                      <w:kern w:val="24"/>
                      <w:sz w:val="22"/>
                      <w:szCs w:val="22"/>
                    </w:rPr>
                    <w:t>Микрокалькулятор теряет свою работоспособность в сильном электромагнитном поле.</w:t>
                  </w:r>
                </w:p>
              </w:txbxContent>
            </v:textbox>
          </v:shape>
        </w:pict>
      </w:r>
      <w:r w:rsidR="00773B2E">
        <w:rPr>
          <w:noProof/>
        </w:rPr>
        <w:drawing>
          <wp:anchor distT="0" distB="0" distL="114300" distR="114300" simplePos="0" relativeHeight="251709440" behindDoc="1" locked="0" layoutInCell="1" allowOverlap="1">
            <wp:simplePos x="0" y="0"/>
            <wp:positionH relativeFrom="column">
              <wp:posOffset>-593725</wp:posOffset>
            </wp:positionH>
            <wp:positionV relativeFrom="paragraph">
              <wp:posOffset>1263650</wp:posOffset>
            </wp:positionV>
            <wp:extent cx="4116705" cy="3104515"/>
            <wp:effectExtent l="19050" t="0" r="0" b="0"/>
            <wp:wrapTight wrapText="bothSides">
              <wp:wrapPolygon edited="0">
                <wp:start x="-100" y="0"/>
                <wp:lineTo x="-100" y="21472"/>
                <wp:lineTo x="21590" y="21472"/>
                <wp:lineTo x="21590" y="0"/>
                <wp:lineTo x="-100" y="0"/>
              </wp:wrapPolygon>
            </wp:wrapTight>
            <wp:docPr id="81" name="Рисунок 8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11"/>
                    <pic:cNvPicPr>
                      <a:picLocks noChangeAspect="1" noChangeArrowheads="1"/>
                    </pic:cNvPicPr>
                  </pic:nvPicPr>
                  <pic:blipFill>
                    <a:blip r:embed="rId27" cstate="print"/>
                    <a:srcRect/>
                    <a:stretch>
                      <a:fillRect/>
                    </a:stretch>
                  </pic:blipFill>
                  <pic:spPr bwMode="auto">
                    <a:xfrm>
                      <a:off x="0" y="0"/>
                      <a:ext cx="4116705" cy="3104515"/>
                    </a:xfrm>
                    <a:prstGeom prst="rect">
                      <a:avLst/>
                    </a:prstGeom>
                    <a:noFill/>
                    <a:ln w="9525">
                      <a:noFill/>
                      <a:miter lim="800000"/>
                      <a:headEnd/>
                      <a:tailEnd/>
                    </a:ln>
                  </pic:spPr>
                </pic:pic>
              </a:graphicData>
            </a:graphic>
          </wp:anchor>
        </w:drawing>
      </w:r>
      <w:r w:rsidR="00773B2E">
        <w:rPr>
          <w:rFonts w:ascii="Times New Roman" w:hAnsi="Times New Roman"/>
          <w:sz w:val="28"/>
          <w:szCs w:val="28"/>
        </w:rPr>
        <w:t xml:space="preserve">Второй и, пожалуй, самый существенный недостаток – </w:t>
      </w:r>
      <w:r w:rsidR="00773B2E" w:rsidRPr="0075433F">
        <w:rPr>
          <w:rFonts w:ascii="Times New Roman" w:hAnsi="Times New Roman"/>
          <w:b/>
          <w:sz w:val="28"/>
          <w:szCs w:val="28"/>
        </w:rPr>
        <w:t>неисследованное влияние высокочастотного электромагнитного поля на биологические организмы.</w:t>
      </w:r>
      <w:r w:rsidR="00773B2E">
        <w:rPr>
          <w:rFonts w:ascii="Times New Roman" w:hAnsi="Times New Roman"/>
          <w:b/>
          <w:sz w:val="28"/>
          <w:szCs w:val="28"/>
        </w:rPr>
        <w:t xml:space="preserve"> </w:t>
      </w:r>
      <w:r w:rsidR="00773B2E">
        <w:rPr>
          <w:rFonts w:ascii="Times New Roman" w:hAnsi="Times New Roman"/>
          <w:sz w:val="28"/>
          <w:szCs w:val="28"/>
        </w:rPr>
        <w:t xml:space="preserve">Говорят, Тесла создавал медицинскую технику на основе высокочастотных установок, и тем не менее </w:t>
      </w:r>
      <w:r w:rsidR="00773B2E" w:rsidRPr="00037682">
        <w:rPr>
          <w:rFonts w:ascii="Times New Roman" w:hAnsi="Times New Roman"/>
          <w:sz w:val="28"/>
          <w:szCs w:val="28"/>
        </w:rPr>
        <w:t>вряд ли можно назвать генераторы высокочастотного электромагнитного поля безопасными для человека.</w:t>
      </w:r>
      <w:r w:rsidR="00773B2E" w:rsidRPr="00037682">
        <w:rPr>
          <w:rFonts w:ascii="Times New Roman" w:hAnsi="Times New Roman"/>
          <w:b/>
          <w:sz w:val="28"/>
          <w:szCs w:val="28"/>
        </w:rPr>
        <w:br w:type="page"/>
      </w:r>
      <w:r w:rsidR="00AD0EEE" w:rsidRPr="00AD0EEE">
        <w:rPr>
          <w:b/>
          <w:sz w:val="32"/>
          <w:szCs w:val="32"/>
        </w:rPr>
        <w:lastRenderedPageBreak/>
        <w:t>Выводы.</w:t>
      </w:r>
    </w:p>
    <w:p w:rsidR="00716437" w:rsidRDefault="00716437" w:rsidP="00773B2E">
      <w:pPr>
        <w:pStyle w:val="af1"/>
        <w:spacing w:before="240"/>
        <w:jc w:val="both"/>
        <w:rPr>
          <w:rFonts w:ascii="Times New Roman" w:hAnsi="Times New Roman"/>
          <w:sz w:val="28"/>
          <w:szCs w:val="28"/>
        </w:rPr>
      </w:pPr>
      <w:r>
        <w:rPr>
          <w:rFonts w:ascii="Times New Roman" w:hAnsi="Times New Roman"/>
          <w:sz w:val="28"/>
          <w:szCs w:val="28"/>
        </w:rPr>
        <w:t>Целью этой научно-исследовательской работы ставилось не проведение расчётов и проектирование установок для практического применения, а всего лишь наглядная демонстрация возможности описываемого метода.</w:t>
      </w:r>
    </w:p>
    <w:p w:rsidR="00716437" w:rsidRPr="00BE0CF8" w:rsidRDefault="00716437" w:rsidP="00716437">
      <w:pPr>
        <w:pStyle w:val="af1"/>
        <w:spacing w:before="240"/>
        <w:ind w:firstLine="708"/>
        <w:jc w:val="both"/>
        <w:rPr>
          <w:rFonts w:ascii="Times New Roman" w:hAnsi="Times New Roman"/>
          <w:sz w:val="28"/>
          <w:szCs w:val="28"/>
        </w:rPr>
      </w:pPr>
      <w:r w:rsidRPr="00BE0CF8">
        <w:rPr>
          <w:rFonts w:ascii="Times New Roman" w:hAnsi="Times New Roman"/>
          <w:sz w:val="28"/>
          <w:szCs w:val="28"/>
        </w:rPr>
        <w:t>Однопроводная передача электроэнергии вполне реализуема. Её применение в электроэнергетике существенно снизило бы затраты как на постройку линий электропередачи, так и на процесс передачи электроэнергии. Помимо непосредственной передачи электроэнергии, описываемая система нашла бы множество иных применений, таких, как создание экологичного транспорта и простых в монтаже систем освещения. Однако у системы есть недостатки, которые предстоит решить научным работникам...  Демонстрационные высокочастотные установки могут быть использованы в образовательном процессе.</w:t>
      </w:r>
    </w:p>
    <w:p w:rsidR="00716437" w:rsidRDefault="00716437" w:rsidP="00716437">
      <w:pPr>
        <w:jc w:val="both"/>
        <w:rPr>
          <w:rFonts w:ascii="Times New Roman" w:hAnsi="Times New Roman"/>
          <w:sz w:val="28"/>
          <w:szCs w:val="28"/>
        </w:rPr>
      </w:pPr>
      <w:r>
        <w:rPr>
          <w:rFonts w:ascii="Times New Roman" w:hAnsi="Times New Roman"/>
          <w:b/>
          <w:i/>
          <w:sz w:val="28"/>
          <w:szCs w:val="28"/>
        </w:rPr>
        <w:tab/>
      </w:r>
      <w:r w:rsidRPr="00716437">
        <w:rPr>
          <w:rFonts w:ascii="Times New Roman" w:hAnsi="Times New Roman"/>
          <w:sz w:val="28"/>
          <w:szCs w:val="28"/>
        </w:rPr>
        <w:t xml:space="preserve">Учёные разных национальностей в разное время трудились над одной незначительной, но в тоже время перспективной задачей... В данной работе </w:t>
      </w:r>
      <w:r>
        <w:rPr>
          <w:rFonts w:ascii="Times New Roman" w:hAnsi="Times New Roman"/>
          <w:sz w:val="28"/>
          <w:szCs w:val="28"/>
        </w:rPr>
        <w:t>я</w:t>
      </w:r>
      <w:r w:rsidRPr="00716437">
        <w:rPr>
          <w:rFonts w:ascii="Times New Roman" w:hAnsi="Times New Roman"/>
          <w:sz w:val="28"/>
          <w:szCs w:val="28"/>
        </w:rPr>
        <w:t xml:space="preserve"> попытал</w:t>
      </w:r>
      <w:r>
        <w:rPr>
          <w:rFonts w:ascii="Times New Roman" w:hAnsi="Times New Roman"/>
          <w:sz w:val="28"/>
          <w:szCs w:val="28"/>
        </w:rPr>
        <w:t>ась</w:t>
      </w:r>
      <w:r w:rsidRPr="00716437">
        <w:rPr>
          <w:rFonts w:ascii="Times New Roman" w:hAnsi="Times New Roman"/>
          <w:sz w:val="28"/>
          <w:szCs w:val="28"/>
        </w:rPr>
        <w:t xml:space="preserve"> пролить свет на их малоизвестные труды. </w:t>
      </w:r>
      <w:r>
        <w:rPr>
          <w:rFonts w:ascii="Times New Roman" w:hAnsi="Times New Roman"/>
          <w:sz w:val="28"/>
          <w:szCs w:val="28"/>
        </w:rPr>
        <w:t>Э</w:t>
      </w:r>
      <w:r w:rsidRPr="00716437">
        <w:rPr>
          <w:rFonts w:ascii="Times New Roman" w:hAnsi="Times New Roman"/>
          <w:sz w:val="28"/>
          <w:szCs w:val="28"/>
        </w:rPr>
        <w:t xml:space="preserve">ксперименты наглядно продемонстрировали возможность реализации одной из множества </w:t>
      </w:r>
      <w:r>
        <w:rPr>
          <w:rFonts w:ascii="Times New Roman" w:hAnsi="Times New Roman"/>
          <w:sz w:val="28"/>
          <w:szCs w:val="28"/>
        </w:rPr>
        <w:t>«</w:t>
      </w:r>
      <w:r w:rsidRPr="00716437">
        <w:rPr>
          <w:rFonts w:ascii="Times New Roman" w:hAnsi="Times New Roman"/>
          <w:sz w:val="28"/>
          <w:szCs w:val="28"/>
        </w:rPr>
        <w:t>бредовых</w:t>
      </w:r>
      <w:r>
        <w:rPr>
          <w:rFonts w:ascii="Times New Roman" w:hAnsi="Times New Roman"/>
          <w:sz w:val="28"/>
          <w:szCs w:val="28"/>
        </w:rPr>
        <w:t>»</w:t>
      </w:r>
      <w:r w:rsidRPr="00716437">
        <w:rPr>
          <w:rFonts w:ascii="Times New Roman" w:hAnsi="Times New Roman"/>
          <w:sz w:val="28"/>
          <w:szCs w:val="28"/>
        </w:rPr>
        <w:t xml:space="preserve"> идей...</w:t>
      </w:r>
    </w:p>
    <w:p w:rsidR="00716437" w:rsidRDefault="00716437" w:rsidP="00716437">
      <w:pPr>
        <w:ind w:firstLine="720"/>
        <w:rPr>
          <w:rFonts w:ascii="Times New Roman" w:hAnsi="Times New Roman" w:cs="Times New Roman"/>
          <w:sz w:val="28"/>
          <w:szCs w:val="28"/>
        </w:rPr>
      </w:pPr>
      <w:r w:rsidRPr="00AD0EEE">
        <w:rPr>
          <w:rFonts w:ascii="Times New Roman" w:hAnsi="Times New Roman" w:cs="Times New Roman"/>
          <w:sz w:val="28"/>
          <w:szCs w:val="28"/>
        </w:rPr>
        <w:t xml:space="preserve">Работа над проектом мне дала многое. Хотя бы начать с того, что мне пришлось изучить много теоретического материала, а значит, полагаю, научилась извлекать информацию с бумажных носителей – книг, электронных – дисков, критично ее оценивать с точки зрения научности. </w:t>
      </w:r>
    </w:p>
    <w:p w:rsidR="00716437" w:rsidRPr="00AD0EEE" w:rsidRDefault="00716437" w:rsidP="00716437">
      <w:pPr>
        <w:ind w:firstLine="720"/>
        <w:jc w:val="both"/>
        <w:rPr>
          <w:rFonts w:ascii="Times New Roman" w:hAnsi="Times New Roman" w:cs="Times New Roman"/>
          <w:sz w:val="28"/>
          <w:szCs w:val="28"/>
        </w:rPr>
      </w:pPr>
      <w:r w:rsidRPr="00AD0EEE">
        <w:rPr>
          <w:rFonts w:ascii="Times New Roman" w:hAnsi="Times New Roman" w:cs="Times New Roman"/>
          <w:sz w:val="28"/>
          <w:szCs w:val="28"/>
        </w:rPr>
        <w:t>При выполнении собственного эксперимента я поняла, как тяжел путь первооткрывателей, исследователей, людей, занимающихся наукой. Для того, чтобы получить положительный результат эксперимента нужно не только знание каких-то теоретических основ, но и умение видеть, наблюдать, обобщать, а самое важное – умение четко планировать свою работу. Я столкнулась с тем, что при проведении опытов получаю незначительную разницу в измерениях и если бы я не предполагала о ее наличии, то зафиксировать ее достаточно трудно.</w:t>
      </w:r>
    </w:p>
    <w:p w:rsidR="00716437" w:rsidRDefault="00716437" w:rsidP="00716437">
      <w:pPr>
        <w:ind w:firstLine="720"/>
        <w:jc w:val="both"/>
        <w:rPr>
          <w:rFonts w:ascii="Times New Roman" w:hAnsi="Times New Roman" w:cs="Times New Roman"/>
          <w:sz w:val="28"/>
          <w:szCs w:val="28"/>
        </w:rPr>
      </w:pPr>
      <w:r w:rsidRPr="00AD0EEE">
        <w:rPr>
          <w:rFonts w:ascii="Times New Roman" w:hAnsi="Times New Roman" w:cs="Times New Roman"/>
          <w:sz w:val="28"/>
          <w:szCs w:val="28"/>
        </w:rPr>
        <w:t>Я думаю, что умение анализировать имеющие факты, умение сопоставлять и прогнозировать, умение находить пути решения возникающих ситуаций – все это приходит с опытом, с практикой. Чтобы приобрести все эти навыки и снова получить удовлетворение от своих маленьких открытий, даже если они уже известны, я постара</w:t>
      </w:r>
      <w:r>
        <w:rPr>
          <w:rFonts w:ascii="Times New Roman" w:hAnsi="Times New Roman" w:cs="Times New Roman"/>
          <w:sz w:val="28"/>
          <w:szCs w:val="28"/>
        </w:rPr>
        <w:t>юсь продолжить обучение в ВУЗе.</w:t>
      </w:r>
    </w:p>
    <w:p w:rsidR="000A2056" w:rsidRPr="00AD0EEE" w:rsidRDefault="000A2056" w:rsidP="000A2056">
      <w:pPr>
        <w:pStyle w:val="1"/>
        <w:jc w:val="center"/>
        <w:rPr>
          <w:sz w:val="32"/>
          <w:szCs w:val="32"/>
        </w:rPr>
      </w:pPr>
      <w:bookmarkStart w:id="5" w:name="_Toc163644421"/>
      <w:r w:rsidRPr="00AD0EEE">
        <w:rPr>
          <w:sz w:val="32"/>
          <w:szCs w:val="32"/>
        </w:rPr>
        <w:lastRenderedPageBreak/>
        <w:t>Список литературы</w:t>
      </w:r>
      <w:bookmarkEnd w:id="5"/>
      <w:r w:rsidRPr="00AD0EEE">
        <w:rPr>
          <w:sz w:val="32"/>
          <w:szCs w:val="32"/>
        </w:rPr>
        <w:t xml:space="preserve">. </w:t>
      </w:r>
    </w:p>
    <w:p w:rsidR="000A2056" w:rsidRPr="002A5B6B" w:rsidRDefault="000A2056" w:rsidP="000A2056"/>
    <w:p w:rsidR="007A1D92" w:rsidRDefault="007A1D92" w:rsidP="007A1D92">
      <w:pPr>
        <w:pStyle w:val="af1"/>
        <w:numPr>
          <w:ilvl w:val="0"/>
          <w:numId w:val="8"/>
        </w:numPr>
        <w:spacing w:before="240"/>
        <w:ind w:left="0" w:firstLine="426"/>
        <w:rPr>
          <w:rFonts w:ascii="Times New Roman" w:hAnsi="Times New Roman"/>
          <w:sz w:val="28"/>
          <w:szCs w:val="28"/>
        </w:rPr>
      </w:pPr>
      <w:r w:rsidRPr="007A1D92">
        <w:rPr>
          <w:rFonts w:ascii="Times New Roman" w:hAnsi="Times New Roman"/>
          <w:sz w:val="28"/>
          <w:szCs w:val="28"/>
        </w:rPr>
        <w:t xml:space="preserve"> </w:t>
      </w:r>
      <w:r>
        <w:rPr>
          <w:rFonts w:ascii="Times New Roman" w:hAnsi="Times New Roman"/>
          <w:sz w:val="28"/>
          <w:szCs w:val="28"/>
        </w:rPr>
        <w:t>Стребков Д. С. Резонансные методы передачи электрической энергии. М.: ВИЭСХ, 2006.</w:t>
      </w:r>
    </w:p>
    <w:p w:rsidR="007A1D92" w:rsidRPr="00E16C5C"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rPr>
        <w:t xml:space="preserve">Никола Тесла. Лекции и статьи. М.: </w:t>
      </w:r>
      <w:r>
        <w:rPr>
          <w:rFonts w:ascii="Times New Roman" w:hAnsi="Times New Roman"/>
          <w:sz w:val="28"/>
          <w:szCs w:val="28"/>
          <w:lang w:val="en-US"/>
        </w:rPr>
        <w:t>Tesla</w:t>
      </w:r>
      <w:r w:rsidRPr="000B79D9">
        <w:rPr>
          <w:rFonts w:ascii="Times New Roman" w:hAnsi="Times New Roman"/>
          <w:sz w:val="28"/>
          <w:szCs w:val="28"/>
        </w:rPr>
        <w:t xml:space="preserve"> </w:t>
      </w:r>
      <w:r>
        <w:rPr>
          <w:rFonts w:ascii="Times New Roman" w:hAnsi="Times New Roman"/>
          <w:sz w:val="28"/>
          <w:szCs w:val="28"/>
          <w:lang w:val="en-US"/>
        </w:rPr>
        <w:t>Print</w:t>
      </w:r>
      <w:r w:rsidRPr="000B79D9">
        <w:rPr>
          <w:rFonts w:ascii="Times New Roman" w:hAnsi="Times New Roman"/>
          <w:sz w:val="28"/>
          <w:szCs w:val="28"/>
        </w:rPr>
        <w:t>, 2003.</w:t>
      </w:r>
    </w:p>
    <w:p w:rsidR="007A1D92" w:rsidRPr="00E16C5C"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rPr>
        <w:t>Утраченные изобретения Николы Тесла. М.: Яуза : Эксмо, 2009.</w:t>
      </w:r>
    </w:p>
    <w:p w:rsidR="007A1D92"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rPr>
        <w:t>Исследование резонансной системы передачи электрической энергии // Информационные ресурсы России. 2011. №3. С. 21 – 24.</w:t>
      </w:r>
    </w:p>
    <w:p w:rsidR="007A1D92"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rPr>
        <w:t>Об однопроводной системе передачи силовой электрической энергии // Сборник научных трудов НГТУ. 2011. № 2(64). С.123 – 134.</w:t>
      </w:r>
    </w:p>
    <w:p w:rsidR="007A1D92"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rPr>
        <w:t>Тунгусский эксперимент // Издание Российского Клуба Радиооператоров Малой Мощности. 2008. № 24. С.12 – 16.</w:t>
      </w:r>
    </w:p>
    <w:p w:rsidR="007A1D92" w:rsidRPr="00E16C5C" w:rsidRDefault="007A1D92" w:rsidP="007A1D92">
      <w:pPr>
        <w:pStyle w:val="af1"/>
        <w:numPr>
          <w:ilvl w:val="0"/>
          <w:numId w:val="8"/>
        </w:numPr>
        <w:spacing w:before="240"/>
        <w:ind w:left="0" w:firstLine="426"/>
        <w:rPr>
          <w:rFonts w:ascii="Times New Roman" w:hAnsi="Times New Roman"/>
          <w:sz w:val="28"/>
          <w:szCs w:val="28"/>
        </w:rPr>
      </w:pPr>
      <w:r w:rsidRPr="00311C99">
        <w:rPr>
          <w:rFonts w:ascii="Times New Roman" w:hAnsi="Times New Roman"/>
          <w:sz w:val="28"/>
          <w:szCs w:val="28"/>
          <w:lang w:val="en-US"/>
        </w:rPr>
        <w:t>www</w:t>
      </w:r>
      <w:r w:rsidRPr="00311C99">
        <w:rPr>
          <w:rFonts w:ascii="Times New Roman" w:hAnsi="Times New Roman"/>
          <w:sz w:val="28"/>
          <w:szCs w:val="28"/>
        </w:rPr>
        <w:t>.</w:t>
      </w:r>
      <w:r w:rsidRPr="00311C99">
        <w:rPr>
          <w:rFonts w:ascii="Times New Roman" w:hAnsi="Times New Roman"/>
          <w:sz w:val="28"/>
          <w:szCs w:val="28"/>
          <w:lang w:val="en-US"/>
        </w:rPr>
        <w:t>viesh</w:t>
      </w:r>
      <w:r w:rsidRPr="00311C99">
        <w:rPr>
          <w:rFonts w:ascii="Times New Roman" w:hAnsi="Times New Roman"/>
          <w:sz w:val="28"/>
          <w:szCs w:val="28"/>
        </w:rPr>
        <w:t>.</w:t>
      </w:r>
      <w:r w:rsidRPr="00311C99">
        <w:rPr>
          <w:rFonts w:ascii="Times New Roman" w:hAnsi="Times New Roman"/>
          <w:sz w:val="28"/>
          <w:szCs w:val="28"/>
          <w:lang w:val="en-US"/>
        </w:rPr>
        <w:t>ru</w:t>
      </w:r>
    </w:p>
    <w:p w:rsidR="007A1D92" w:rsidRPr="000B79D9"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lang w:val="en-US"/>
        </w:rPr>
        <w:t>www</w:t>
      </w:r>
      <w:r w:rsidRPr="000B79D9">
        <w:rPr>
          <w:rFonts w:ascii="Times New Roman" w:hAnsi="Times New Roman"/>
          <w:sz w:val="28"/>
          <w:szCs w:val="28"/>
        </w:rPr>
        <w:t>.</w:t>
      </w:r>
      <w:r w:rsidRPr="000B79D9">
        <w:rPr>
          <w:rFonts w:ascii="Times New Roman" w:hAnsi="Times New Roman"/>
          <w:sz w:val="28"/>
          <w:szCs w:val="28"/>
          <w:lang w:val="en-US"/>
        </w:rPr>
        <w:t>teslacoil</w:t>
      </w:r>
      <w:r w:rsidRPr="000B79D9">
        <w:rPr>
          <w:rFonts w:ascii="Times New Roman" w:hAnsi="Times New Roman"/>
          <w:sz w:val="28"/>
          <w:szCs w:val="28"/>
        </w:rPr>
        <w:t>.</w:t>
      </w:r>
      <w:r w:rsidRPr="000B79D9">
        <w:rPr>
          <w:rFonts w:ascii="Times New Roman" w:hAnsi="Times New Roman"/>
          <w:sz w:val="28"/>
          <w:szCs w:val="28"/>
          <w:lang w:val="en-US"/>
        </w:rPr>
        <w:t>ru</w:t>
      </w:r>
    </w:p>
    <w:p w:rsidR="007A1D92" w:rsidRPr="000B79D9" w:rsidRDefault="007A1D92" w:rsidP="007A1D92">
      <w:pPr>
        <w:pStyle w:val="af1"/>
        <w:numPr>
          <w:ilvl w:val="0"/>
          <w:numId w:val="8"/>
        </w:numPr>
        <w:spacing w:before="240"/>
        <w:ind w:left="0" w:firstLine="426"/>
        <w:rPr>
          <w:rFonts w:ascii="Times New Roman" w:hAnsi="Times New Roman"/>
          <w:sz w:val="28"/>
          <w:szCs w:val="28"/>
        </w:rPr>
      </w:pPr>
      <w:r>
        <w:rPr>
          <w:rFonts w:ascii="Times New Roman" w:hAnsi="Times New Roman"/>
          <w:sz w:val="28"/>
          <w:szCs w:val="28"/>
          <w:lang w:val="en-US"/>
        </w:rPr>
        <w:t>www</w:t>
      </w:r>
      <w:r w:rsidRPr="00E16C5C">
        <w:rPr>
          <w:rFonts w:ascii="Times New Roman" w:hAnsi="Times New Roman"/>
          <w:sz w:val="28"/>
          <w:szCs w:val="28"/>
        </w:rPr>
        <w:t>.</w:t>
      </w:r>
      <w:r w:rsidRPr="000B79D9">
        <w:rPr>
          <w:rFonts w:ascii="Times New Roman" w:hAnsi="Times New Roman"/>
          <w:sz w:val="28"/>
          <w:szCs w:val="28"/>
          <w:lang w:val="en-US"/>
        </w:rPr>
        <w:t>teslatech</w:t>
      </w:r>
      <w:r w:rsidRPr="000B79D9">
        <w:rPr>
          <w:rFonts w:ascii="Times New Roman" w:hAnsi="Times New Roman"/>
          <w:sz w:val="28"/>
          <w:szCs w:val="28"/>
        </w:rPr>
        <w:t>.</w:t>
      </w:r>
      <w:r w:rsidRPr="000B79D9">
        <w:rPr>
          <w:rFonts w:ascii="Times New Roman" w:hAnsi="Times New Roman"/>
          <w:sz w:val="28"/>
          <w:szCs w:val="28"/>
          <w:lang w:val="en-US"/>
        </w:rPr>
        <w:t>com</w:t>
      </w:r>
      <w:r w:rsidRPr="000B79D9">
        <w:rPr>
          <w:rFonts w:ascii="Times New Roman" w:hAnsi="Times New Roman"/>
          <w:sz w:val="28"/>
          <w:szCs w:val="28"/>
        </w:rPr>
        <w:t>.</w:t>
      </w:r>
      <w:r w:rsidRPr="000B79D9">
        <w:rPr>
          <w:rFonts w:ascii="Times New Roman" w:hAnsi="Times New Roman"/>
          <w:sz w:val="28"/>
          <w:szCs w:val="28"/>
          <w:lang w:val="en-US"/>
        </w:rPr>
        <w:t>ua</w:t>
      </w:r>
    </w:p>
    <w:p w:rsidR="000A2056" w:rsidRPr="00AD0EEE" w:rsidRDefault="000A2056" w:rsidP="007A1D92">
      <w:pPr>
        <w:spacing w:line="360" w:lineRule="auto"/>
        <w:ind w:left="1080" w:hanging="360"/>
        <w:jc w:val="both"/>
        <w:rPr>
          <w:rFonts w:ascii="Times New Roman" w:hAnsi="Times New Roman" w:cs="Times New Roman"/>
          <w:sz w:val="28"/>
          <w:szCs w:val="28"/>
        </w:rPr>
      </w:pPr>
    </w:p>
    <w:p w:rsidR="008B5224" w:rsidRPr="003F3330" w:rsidRDefault="008B5224" w:rsidP="003F3330">
      <w:pPr>
        <w:spacing w:line="240" w:lineRule="auto"/>
        <w:jc w:val="both"/>
        <w:rPr>
          <w:sz w:val="28"/>
          <w:szCs w:val="28"/>
        </w:rPr>
      </w:pPr>
    </w:p>
    <w:sectPr w:rsidR="008B5224" w:rsidRPr="003F3330" w:rsidSect="007C4840">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677" w:rsidRDefault="00112677" w:rsidP="00847FD6">
      <w:pPr>
        <w:spacing w:after="0" w:line="240" w:lineRule="auto"/>
      </w:pPr>
      <w:r>
        <w:separator/>
      </w:r>
    </w:p>
  </w:endnote>
  <w:endnote w:type="continuationSeparator" w:id="1">
    <w:p w:rsidR="00112677" w:rsidRDefault="00112677" w:rsidP="00847F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AFF" w:rsidRDefault="00560DA5">
    <w:pPr>
      <w:pStyle w:val="aa"/>
    </w:pPr>
    <w:r>
      <w:rPr>
        <w:noProof/>
      </w:rPr>
      <w:pict>
        <v:group id="Группа 33" o:spid="_x0000_s2054" style="position:absolute;margin-left:0;margin-top:806.05pt;width:595.1pt;height:15pt;z-index:251662336;mso-position-horizontal-relative:page;mso-position-vertical-relative:page"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">
          <v:shapetype id="_x0000_t202" coordsize="21600,21600" o:spt="202" path="m,l,21600r21600,l21600,xe">
            <v:stroke joinstyle="miter"/>
            <v:path gradientshapeok="t" o:connecttype="rect"/>
          </v:shapetype>
          <v:shape id="Text Box 25" o:spid="_x0000_s2055" type="#_x0000_t202" style="position:absolute;left:10803;top:14982;width:659;height: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5tzMcA&#10;AADeAAAADwAAAGRycy9kb3ducmV2LnhtbESPQWsCMRSE70L/Q3iF3jSpqLSrUaS0IAjFdXvo8bl5&#10;7gY3L9tN1O2/bwqCx2FmvmEWq9414kJdsJ41PI8UCOLSG8uVhq/iY/gCIkRkg41n0vBLAVbLh8EC&#10;M+OvnNNlHyuRIBwy1FDH2GZShrImh2HkW+LkHX3nMCbZVdJ0eE1w18ixUjPp0HJaqLGlt5rK0/7s&#10;NKy/OX+3P5+HXX7MbVG8Kt7OTlo/PfbrOYhIfbyHb+2N0TCZqOkY/u+kK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ebczHAAAA3gAAAA8AAAAAAAAAAAAAAAAAmAIAAGRy&#10;cy9kb3ducmV2LnhtbFBLBQYAAAAABAAEAPUAAACMAwAAAAA=&#10;" filled="f" stroked="f">
            <v:textbox inset="0,0,0,0">
              <w:txbxContent>
                <w:p w:rsidR="00996AFF" w:rsidRPr="00F9105F" w:rsidRDefault="00560DA5">
                  <w:pPr>
                    <w:jc w:val="center"/>
                  </w:pPr>
                  <w:fldSimple w:instr="PAGE    \* MERGEFORMAT">
                    <w:r w:rsidR="00783A05">
                      <w:rPr>
                        <w:noProof/>
                      </w:rPr>
                      <w:t>3</w:t>
                    </w:r>
                  </w:fldSimple>
                </w:p>
              </w:txbxContent>
            </v:textbox>
          </v:shape>
          <v:group id="Group 31" o:spid="_x0000_s2056"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srm5vFAAAA3gAA&#10;AA8AAAAAAAAAAAAAAAAAqgIAAGRycy9kb3ducmV2LnhtbFBLBQYAAAAABAAEAPoAAACc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2057" type="#_x0000_t34" style="position:absolute;left:-8;top:14978;width:1260;height:23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3F2cYAAADeAAAADwAAAGRycy9kb3ducmV2LnhtbESPS2vDMBCE74X8B7GB3ho5qZMUN0qI&#10;HQqmtzyg18Xa2ibWyljyI/++KhR6HGbmG2Z3mEwjBupcbVnBchGBIC6srrlUcLt+vLyBcB5ZY2OZ&#10;FDzIwWE/e9phou3IZxouvhQBwi5BBZX3bSKlKyoy6Ba2JQ7et+0M+iC7UuoOxwA3jVxF0UYarDks&#10;VNhSVlFxv/RGge6PX8P6FdNse85PKRtc3vJPpZ7n0/EdhKfJ/4f/2rlWEMfROobfO+EKyP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NxdnGAAAA3gAAAA8AAAAAAAAA&#10;AAAAAAAAoQIAAGRycy9kb3ducmV2LnhtbFBLBQYAAAAABAAEAPkAAACUAwAAAAA=&#10;" strokecolor="windowText"/>
            <v:shape id="AutoShape 28" o:spid="_x0000_s2058" type="#_x0000_t34" style="position:absolute;left:1252;top:14978;width:10995;height:230;rotation:18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yZ5MkAAADeAAAADwAAAGRycy9kb3ducmV2LnhtbESPT2vCQBTE74LfYXlCL6IbRUXSrCK2&#10;pT304j+kt0f2mQSzb7fZNab99N1CocdhZn7DZOvO1KKlxleWFUzGCQji3OqKCwXHw8toCcIHZI21&#10;ZVLwRR7Wq34vw1TbO++o3YdCRAj7FBWUIbhUSp+XZNCPrSOO3sU2BkOUTSF1g/cIN7WcJslCGqw4&#10;LpToaFtSft3fjILN+3k3PVzc52n4dGP3/Sw/rq9SqYdBt3kEEagL/+G/9ptWMJsl8zn83olXQK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FUsmeTJAAAA3gAAAA8AAAAA&#10;AAAAAAAAAAAAoQIAAGRycy9kb3ducmV2LnhtbFBLBQYAAAAABAAEAPkAAACXAwAAAAA=&#10;" adj="20904" strokecolor="windowText"/>
          </v:group>
          <w10:wrap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54297"/>
    </w:sdtPr>
    <w:sdtContent>
      <w:p w:rsidR="000733E5" w:rsidRDefault="00560DA5">
        <w:pPr>
          <w:pStyle w:val="aa"/>
          <w:jc w:val="right"/>
        </w:pPr>
        <w:fldSimple w:instr=" PAGE   \* MERGEFORMAT ">
          <w:r w:rsidR="00783A05">
            <w:rPr>
              <w:noProof/>
            </w:rPr>
            <w:t>8</w:t>
          </w:r>
        </w:fldSimple>
      </w:p>
    </w:sdtContent>
  </w:sdt>
  <w:p w:rsidR="000733E5" w:rsidRDefault="000733E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677" w:rsidRDefault="00112677" w:rsidP="00847FD6">
      <w:pPr>
        <w:spacing w:after="0" w:line="240" w:lineRule="auto"/>
      </w:pPr>
      <w:r>
        <w:separator/>
      </w:r>
    </w:p>
  </w:footnote>
  <w:footnote w:type="continuationSeparator" w:id="1">
    <w:p w:rsidR="00112677" w:rsidRDefault="00112677" w:rsidP="00847F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6F64"/>
    <w:multiLevelType w:val="hybridMultilevel"/>
    <w:tmpl w:val="2F4258B0"/>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0896108C"/>
    <w:multiLevelType w:val="hybridMultilevel"/>
    <w:tmpl w:val="F2AC66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B330DA"/>
    <w:multiLevelType w:val="hybridMultilevel"/>
    <w:tmpl w:val="A8CC05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73A4E75"/>
    <w:multiLevelType w:val="hybridMultilevel"/>
    <w:tmpl w:val="53288FC0"/>
    <w:lvl w:ilvl="0" w:tplc="8ABE3E22">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F4386B"/>
    <w:multiLevelType w:val="hybridMultilevel"/>
    <w:tmpl w:val="3C0ADE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710781E"/>
    <w:multiLevelType w:val="hybridMultilevel"/>
    <w:tmpl w:val="61D47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7B0CA6"/>
    <w:multiLevelType w:val="hybridMultilevel"/>
    <w:tmpl w:val="7BCCC912"/>
    <w:lvl w:ilvl="0" w:tplc="1514077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545F1587"/>
    <w:multiLevelType w:val="hybridMultilevel"/>
    <w:tmpl w:val="BE6018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8E926AE"/>
    <w:multiLevelType w:val="multilevel"/>
    <w:tmpl w:val="35E4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B54D06"/>
    <w:multiLevelType w:val="hybridMultilevel"/>
    <w:tmpl w:val="2E48FA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9B702B8"/>
    <w:multiLevelType w:val="hybridMultilevel"/>
    <w:tmpl w:val="661CD4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B3350A1"/>
    <w:multiLevelType w:val="hybridMultilevel"/>
    <w:tmpl w:val="94ACFEE8"/>
    <w:lvl w:ilvl="0" w:tplc="5BEE1AC0">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8"/>
  </w:num>
  <w:num w:numId="2">
    <w:abstractNumId w:val="11"/>
  </w:num>
  <w:num w:numId="3">
    <w:abstractNumId w:val="6"/>
  </w:num>
  <w:num w:numId="4">
    <w:abstractNumId w:val="5"/>
  </w:num>
  <w:num w:numId="5">
    <w:abstractNumId w:val="0"/>
  </w:num>
  <w:num w:numId="6">
    <w:abstractNumId w:val="7"/>
  </w:num>
  <w:num w:numId="7">
    <w:abstractNumId w:val="2"/>
  </w:num>
  <w:num w:numId="8">
    <w:abstractNumId w:val="9"/>
  </w:num>
  <w:num w:numId="9">
    <w:abstractNumId w:val="10"/>
  </w:num>
  <w:num w:numId="10">
    <w:abstractNumId w:val="4"/>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9218"/>
    <o:shapelayout v:ext="edit">
      <o:idmap v:ext="edit" data="2"/>
      <o:rules v:ext="edit">
        <o:r id="V:Rule3" type="connector" idref="#AutoShape 27"/>
        <o:r id="V:Rule4" type="connector" idref="#AutoShape 28"/>
      </o:rules>
    </o:shapelayout>
  </w:hdrShapeDefaults>
  <w:footnotePr>
    <w:numFmt w:val="chicago"/>
    <w:footnote w:id="0"/>
    <w:footnote w:id="1"/>
  </w:footnotePr>
  <w:endnotePr>
    <w:endnote w:id="0"/>
    <w:endnote w:id="1"/>
  </w:endnotePr>
  <w:compat>
    <w:useFELayout/>
  </w:compat>
  <w:rsids>
    <w:rsidRoot w:val="003F3330"/>
    <w:rsid w:val="00037682"/>
    <w:rsid w:val="000561A1"/>
    <w:rsid w:val="000733E5"/>
    <w:rsid w:val="00073E91"/>
    <w:rsid w:val="000A2056"/>
    <w:rsid w:val="000B5BE3"/>
    <w:rsid w:val="00112677"/>
    <w:rsid w:val="00125C3E"/>
    <w:rsid w:val="00146E4C"/>
    <w:rsid w:val="001D3EC3"/>
    <w:rsid w:val="00224D85"/>
    <w:rsid w:val="00226B7A"/>
    <w:rsid w:val="002B062D"/>
    <w:rsid w:val="002D5EAE"/>
    <w:rsid w:val="00337B72"/>
    <w:rsid w:val="0036579B"/>
    <w:rsid w:val="0038631D"/>
    <w:rsid w:val="003A0B3F"/>
    <w:rsid w:val="003B6816"/>
    <w:rsid w:val="003F3330"/>
    <w:rsid w:val="00425A57"/>
    <w:rsid w:val="00442782"/>
    <w:rsid w:val="00446511"/>
    <w:rsid w:val="004676D8"/>
    <w:rsid w:val="00474E6C"/>
    <w:rsid w:val="004A634D"/>
    <w:rsid w:val="004C0B60"/>
    <w:rsid w:val="00552CE3"/>
    <w:rsid w:val="00560DA5"/>
    <w:rsid w:val="00585D3E"/>
    <w:rsid w:val="00587AA3"/>
    <w:rsid w:val="0066739E"/>
    <w:rsid w:val="00691FCC"/>
    <w:rsid w:val="00697CD1"/>
    <w:rsid w:val="00707E0A"/>
    <w:rsid w:val="00716437"/>
    <w:rsid w:val="0073023B"/>
    <w:rsid w:val="00773B2E"/>
    <w:rsid w:val="00776865"/>
    <w:rsid w:val="00783A05"/>
    <w:rsid w:val="007A1D92"/>
    <w:rsid w:val="007C4840"/>
    <w:rsid w:val="00820123"/>
    <w:rsid w:val="00847FD6"/>
    <w:rsid w:val="0086414F"/>
    <w:rsid w:val="008B5224"/>
    <w:rsid w:val="008C2A32"/>
    <w:rsid w:val="008E59D5"/>
    <w:rsid w:val="00934FA5"/>
    <w:rsid w:val="00996AFF"/>
    <w:rsid w:val="009C5F38"/>
    <w:rsid w:val="009F7486"/>
    <w:rsid w:val="00A03B29"/>
    <w:rsid w:val="00A07142"/>
    <w:rsid w:val="00AD0EEE"/>
    <w:rsid w:val="00B46F1E"/>
    <w:rsid w:val="00B80F29"/>
    <w:rsid w:val="00B8565D"/>
    <w:rsid w:val="00BE0CF8"/>
    <w:rsid w:val="00C668CB"/>
    <w:rsid w:val="00CC401D"/>
    <w:rsid w:val="00CC6C1E"/>
    <w:rsid w:val="00CD64A3"/>
    <w:rsid w:val="00CF2279"/>
    <w:rsid w:val="00D12137"/>
    <w:rsid w:val="00D20FF7"/>
    <w:rsid w:val="00DD53DA"/>
    <w:rsid w:val="00DF1E67"/>
    <w:rsid w:val="00E0684F"/>
    <w:rsid w:val="00E12DB6"/>
    <w:rsid w:val="00E93FA6"/>
    <w:rsid w:val="00ED3520"/>
    <w:rsid w:val="00F36801"/>
    <w:rsid w:val="00F43E73"/>
    <w:rsid w:val="00F57E5E"/>
    <w:rsid w:val="00FA2CA2"/>
    <w:rsid w:val="00FF08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840"/>
  </w:style>
  <w:style w:type="paragraph" w:styleId="1">
    <w:name w:val="heading 1"/>
    <w:basedOn w:val="a"/>
    <w:link w:val="10"/>
    <w:qFormat/>
    <w:rsid w:val="00B856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33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F333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3F33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3330"/>
    <w:rPr>
      <w:rFonts w:ascii="Tahoma" w:hAnsi="Tahoma" w:cs="Tahoma"/>
      <w:sz w:val="16"/>
      <w:szCs w:val="16"/>
    </w:rPr>
  </w:style>
  <w:style w:type="character" w:customStyle="1" w:styleId="10">
    <w:name w:val="Заголовок 1 Знак"/>
    <w:basedOn w:val="a0"/>
    <w:link w:val="1"/>
    <w:rsid w:val="00B8565D"/>
    <w:rPr>
      <w:rFonts w:ascii="Times New Roman" w:eastAsia="Times New Roman" w:hAnsi="Times New Roman" w:cs="Times New Roman"/>
      <w:b/>
      <w:bCs/>
      <w:kern w:val="36"/>
      <w:sz w:val="48"/>
      <w:szCs w:val="48"/>
    </w:rPr>
  </w:style>
  <w:style w:type="table" w:styleId="a6">
    <w:name w:val="Table Grid"/>
    <w:basedOn w:val="a1"/>
    <w:rsid w:val="00B856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37B72"/>
    <w:pPr>
      <w:ind w:left="720"/>
      <w:contextualSpacing/>
    </w:pPr>
  </w:style>
  <w:style w:type="paragraph" w:styleId="HTML">
    <w:name w:val="HTML Preformatted"/>
    <w:basedOn w:val="a"/>
    <w:link w:val="HTML0"/>
    <w:rsid w:val="00125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125C3E"/>
    <w:rPr>
      <w:rFonts w:ascii="Courier New" w:eastAsia="Times New Roman" w:hAnsi="Courier New" w:cs="Courier New"/>
      <w:sz w:val="20"/>
      <w:szCs w:val="20"/>
    </w:rPr>
  </w:style>
  <w:style w:type="paragraph" w:styleId="a8">
    <w:name w:val="header"/>
    <w:basedOn w:val="a"/>
    <w:link w:val="a9"/>
    <w:uiPriority w:val="99"/>
    <w:unhideWhenUsed/>
    <w:rsid w:val="00847FD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7FD6"/>
  </w:style>
  <w:style w:type="paragraph" w:styleId="aa">
    <w:name w:val="footer"/>
    <w:basedOn w:val="a"/>
    <w:link w:val="ab"/>
    <w:uiPriority w:val="99"/>
    <w:unhideWhenUsed/>
    <w:rsid w:val="00847FD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47FD6"/>
  </w:style>
  <w:style w:type="character" w:styleId="ac">
    <w:name w:val="Placeholder Text"/>
    <w:basedOn w:val="a0"/>
    <w:uiPriority w:val="99"/>
    <w:semiHidden/>
    <w:rsid w:val="003A0B3F"/>
    <w:rPr>
      <w:color w:val="808080"/>
    </w:rPr>
  </w:style>
  <w:style w:type="paragraph" w:styleId="ad">
    <w:name w:val="caption"/>
    <w:basedOn w:val="a"/>
    <w:next w:val="a"/>
    <w:uiPriority w:val="35"/>
    <w:unhideWhenUsed/>
    <w:qFormat/>
    <w:rsid w:val="00820123"/>
    <w:pPr>
      <w:spacing w:line="240" w:lineRule="auto"/>
    </w:pPr>
    <w:rPr>
      <w:rFonts w:ascii="Calibri" w:eastAsia="Calibri" w:hAnsi="Calibri" w:cs="Times New Roman"/>
      <w:b/>
      <w:bCs/>
      <w:color w:val="4F81BD"/>
      <w:sz w:val="18"/>
      <w:szCs w:val="18"/>
      <w:lang w:eastAsia="en-US"/>
    </w:rPr>
  </w:style>
  <w:style w:type="paragraph" w:styleId="ae">
    <w:name w:val="footnote text"/>
    <w:basedOn w:val="a"/>
    <w:link w:val="af"/>
    <w:uiPriority w:val="99"/>
    <w:semiHidden/>
    <w:unhideWhenUsed/>
    <w:rsid w:val="00226B7A"/>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semiHidden/>
    <w:rsid w:val="00226B7A"/>
    <w:rPr>
      <w:rFonts w:ascii="Calibri" w:eastAsia="Calibri" w:hAnsi="Calibri" w:cs="Times New Roman"/>
      <w:sz w:val="20"/>
      <w:szCs w:val="20"/>
    </w:rPr>
  </w:style>
  <w:style w:type="character" w:styleId="af0">
    <w:name w:val="footnote reference"/>
    <w:uiPriority w:val="99"/>
    <w:semiHidden/>
    <w:unhideWhenUsed/>
    <w:rsid w:val="00226B7A"/>
    <w:rPr>
      <w:vertAlign w:val="superscript"/>
    </w:rPr>
  </w:style>
  <w:style w:type="paragraph" w:styleId="af1">
    <w:name w:val="No Spacing"/>
    <w:uiPriority w:val="1"/>
    <w:qFormat/>
    <w:rsid w:val="007A1D92"/>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9E49-C72F-44F9-8741-E625936AA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22</Pages>
  <Words>3938</Words>
  <Characters>22450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наташа</cp:lastModifiedBy>
  <cp:revision>10</cp:revision>
  <cp:lastPrinted>2012-02-29T18:44:00Z</cp:lastPrinted>
  <dcterms:created xsi:type="dcterms:W3CDTF">2012-02-29T07:59:00Z</dcterms:created>
  <dcterms:modified xsi:type="dcterms:W3CDTF">2013-02-08T20:07:00Z</dcterms:modified>
</cp:coreProperties>
</file>